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30" w:rsidRPr="007E173F" w:rsidRDefault="00725C30" w:rsidP="007E173F">
      <w:pPr>
        <w:jc w:val="both"/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pStyle w:val="Nadpis1"/>
        <w:jc w:val="center"/>
        <w:rPr>
          <w:sz w:val="24"/>
          <w:szCs w:val="24"/>
        </w:rPr>
      </w:pPr>
    </w:p>
    <w:p w:rsidR="00725C30" w:rsidRPr="007E173F" w:rsidRDefault="00725C30" w:rsidP="007E173F">
      <w:pPr>
        <w:pStyle w:val="Nadpis1"/>
        <w:jc w:val="center"/>
        <w:rPr>
          <w:sz w:val="24"/>
          <w:szCs w:val="24"/>
        </w:rPr>
      </w:pPr>
      <w:r w:rsidRPr="007E173F">
        <w:rPr>
          <w:sz w:val="24"/>
          <w:szCs w:val="24"/>
        </w:rPr>
        <w:t>Z Á P I S N I C A</w:t>
      </w: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pStyle w:val="normlny0"/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pStyle w:val="tl3"/>
        <w:rPr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rPr>
          <w:rFonts w:ascii="Times New Roman" w:hAnsi="Times New Roman"/>
          <w:sz w:val="24"/>
          <w:szCs w:val="24"/>
        </w:rPr>
      </w:pPr>
      <w:r w:rsidRPr="007E173F">
        <w:rPr>
          <w:rFonts w:ascii="Times New Roman" w:hAnsi="Times New Roman"/>
          <w:sz w:val="24"/>
          <w:szCs w:val="24"/>
        </w:rPr>
        <w:tab/>
      </w:r>
      <w:r w:rsidRPr="007E173F">
        <w:rPr>
          <w:rFonts w:ascii="Times New Roman" w:hAnsi="Times New Roman"/>
          <w:sz w:val="24"/>
          <w:szCs w:val="24"/>
        </w:rPr>
        <w:tab/>
      </w:r>
    </w:p>
    <w:p w:rsidR="00725C30" w:rsidRPr="007E173F" w:rsidRDefault="00725C30" w:rsidP="007E173F">
      <w:pPr>
        <w:ind w:left="4395" w:firstLine="561"/>
        <w:rPr>
          <w:rFonts w:ascii="Times New Roman" w:hAnsi="Times New Roman"/>
          <w:sz w:val="24"/>
          <w:szCs w:val="24"/>
        </w:rPr>
      </w:pPr>
      <w:r w:rsidRPr="007E173F">
        <w:rPr>
          <w:rFonts w:ascii="Times New Roman" w:hAnsi="Times New Roman"/>
          <w:sz w:val="24"/>
          <w:szCs w:val="24"/>
        </w:rPr>
        <w:t xml:space="preserve">zo zasadnutia  </w:t>
      </w:r>
      <w:r w:rsidRPr="007E173F">
        <w:rPr>
          <w:rFonts w:ascii="Times New Roman" w:hAnsi="Times New Roman"/>
          <w:b/>
          <w:sz w:val="24"/>
          <w:szCs w:val="24"/>
        </w:rPr>
        <w:t>RADY SRZ</w:t>
      </w:r>
      <w:r w:rsidRPr="007E173F">
        <w:rPr>
          <w:rFonts w:ascii="Times New Roman" w:hAnsi="Times New Roman"/>
          <w:sz w:val="24"/>
          <w:szCs w:val="24"/>
        </w:rPr>
        <w:t xml:space="preserve"> </w:t>
      </w:r>
    </w:p>
    <w:p w:rsidR="00725C30" w:rsidRPr="007E173F" w:rsidRDefault="00725C30" w:rsidP="007E173F">
      <w:pPr>
        <w:ind w:left="4395" w:firstLine="561"/>
        <w:rPr>
          <w:rFonts w:ascii="Times New Roman" w:hAnsi="Times New Roman"/>
          <w:sz w:val="24"/>
          <w:szCs w:val="24"/>
        </w:rPr>
      </w:pPr>
      <w:r w:rsidRPr="007E173F">
        <w:rPr>
          <w:rFonts w:ascii="Times New Roman" w:hAnsi="Times New Roman"/>
          <w:sz w:val="24"/>
          <w:szCs w:val="24"/>
        </w:rPr>
        <w:t xml:space="preserve">konaného </w:t>
      </w:r>
      <w:r w:rsidRPr="007E173F">
        <w:rPr>
          <w:rFonts w:ascii="Times New Roman" w:hAnsi="Times New Roman"/>
          <w:b/>
          <w:sz w:val="24"/>
          <w:szCs w:val="24"/>
        </w:rPr>
        <w:t xml:space="preserve">dňa </w:t>
      </w:r>
      <w:r>
        <w:rPr>
          <w:rFonts w:ascii="Times New Roman" w:hAnsi="Times New Roman"/>
          <w:b/>
          <w:sz w:val="24"/>
          <w:szCs w:val="24"/>
        </w:rPr>
        <w:t>27</w:t>
      </w:r>
      <w:r w:rsidRPr="007E173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septembra</w:t>
      </w:r>
      <w:r w:rsidRPr="007E173F">
        <w:rPr>
          <w:rFonts w:ascii="Times New Roman" w:hAnsi="Times New Roman"/>
          <w:b/>
          <w:sz w:val="24"/>
          <w:szCs w:val="24"/>
        </w:rPr>
        <w:t xml:space="preserve">  2014</w:t>
      </w:r>
    </w:p>
    <w:p w:rsidR="00725C30" w:rsidRPr="007E173F" w:rsidRDefault="00725C30" w:rsidP="00C92635">
      <w:pPr>
        <w:pBdr>
          <w:bottom w:val="single" w:sz="12" w:space="3" w:color="auto"/>
        </w:pBdr>
        <w:ind w:left="4395" w:firstLine="561"/>
        <w:rPr>
          <w:rFonts w:ascii="Times New Roman" w:hAnsi="Times New Roman"/>
          <w:sz w:val="24"/>
          <w:szCs w:val="24"/>
        </w:rPr>
      </w:pPr>
      <w:r w:rsidRPr="007E173F">
        <w:rPr>
          <w:rFonts w:ascii="Times New Roman" w:hAnsi="Times New Roman"/>
          <w:sz w:val="24"/>
          <w:szCs w:val="24"/>
        </w:rPr>
        <w:t>v Žiline</w:t>
      </w:r>
    </w:p>
    <w:p w:rsidR="00725C30" w:rsidRPr="007E173F" w:rsidRDefault="00725C30" w:rsidP="007E173F">
      <w:pPr>
        <w:pStyle w:val="Nadpis1"/>
        <w:jc w:val="center"/>
        <w:rPr>
          <w:sz w:val="24"/>
          <w:szCs w:val="24"/>
        </w:rPr>
      </w:pPr>
      <w:r w:rsidRPr="007E173F">
        <w:rPr>
          <w:sz w:val="24"/>
          <w:szCs w:val="24"/>
        </w:rPr>
        <w:lastRenderedPageBreak/>
        <w:t>Z Á P I S N I CA</w:t>
      </w:r>
    </w:p>
    <w:p w:rsidR="00725C30" w:rsidRPr="007E173F" w:rsidRDefault="00725C30" w:rsidP="007E173F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7E173F">
        <w:rPr>
          <w:rFonts w:ascii="Times New Roman" w:hAnsi="Times New Roman"/>
          <w:b/>
          <w:sz w:val="24"/>
          <w:szCs w:val="24"/>
          <w:u w:val="single"/>
        </w:rPr>
        <w:t xml:space="preserve">zo zasadnutia RADY SRZ konaného dňa </w:t>
      </w:r>
      <w:r>
        <w:rPr>
          <w:rFonts w:ascii="Times New Roman" w:hAnsi="Times New Roman"/>
          <w:b/>
          <w:sz w:val="24"/>
          <w:szCs w:val="24"/>
          <w:u w:val="single"/>
        </w:rPr>
        <w:t>27</w:t>
      </w:r>
      <w:r w:rsidRPr="007E173F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septembra 2</w:t>
      </w:r>
      <w:r w:rsidRPr="007E173F">
        <w:rPr>
          <w:rFonts w:ascii="Times New Roman" w:hAnsi="Times New Roman"/>
          <w:b/>
          <w:sz w:val="24"/>
          <w:szCs w:val="24"/>
          <w:u w:val="single"/>
        </w:rPr>
        <w:t>014 v Žiline</w:t>
      </w:r>
    </w:p>
    <w:p w:rsidR="00725C30" w:rsidRPr="007E173F" w:rsidRDefault="00725C30" w:rsidP="007E173F">
      <w:pPr>
        <w:pStyle w:val="Zkladntext"/>
        <w:ind w:right="-2"/>
        <w:jc w:val="both"/>
        <w:rPr>
          <w:sz w:val="24"/>
          <w:szCs w:val="24"/>
          <w:u w:val="single"/>
        </w:rPr>
      </w:pPr>
    </w:p>
    <w:p w:rsidR="00725C30" w:rsidRPr="007E173F" w:rsidRDefault="00725C30" w:rsidP="007E173F">
      <w:pPr>
        <w:pStyle w:val="Zkladntext"/>
        <w:ind w:right="-2"/>
        <w:jc w:val="both"/>
        <w:rPr>
          <w:sz w:val="24"/>
          <w:szCs w:val="24"/>
        </w:rPr>
      </w:pPr>
      <w:r w:rsidRPr="007E173F">
        <w:rPr>
          <w:b/>
          <w:sz w:val="24"/>
          <w:szCs w:val="24"/>
          <w:u w:val="single"/>
        </w:rPr>
        <w:t>Prítomní</w:t>
      </w:r>
      <w:r w:rsidRPr="007E173F">
        <w:rPr>
          <w:sz w:val="24"/>
          <w:szCs w:val="24"/>
        </w:rPr>
        <w:t>: podľa prezenčnej listiny</w:t>
      </w:r>
    </w:p>
    <w:p w:rsidR="00725C30" w:rsidRPr="007E173F" w:rsidRDefault="00725C30" w:rsidP="007E17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73F">
        <w:rPr>
          <w:rFonts w:ascii="Times New Roman" w:hAnsi="Times New Roman"/>
          <w:b/>
          <w:sz w:val="24"/>
          <w:szCs w:val="24"/>
          <w:u w:val="single"/>
        </w:rPr>
        <w:t>Prizvaní</w:t>
      </w:r>
      <w:r w:rsidRPr="007E173F">
        <w:rPr>
          <w:rFonts w:ascii="Times New Roman" w:hAnsi="Times New Roman"/>
          <w:sz w:val="24"/>
          <w:szCs w:val="24"/>
        </w:rPr>
        <w:t xml:space="preserve">: Ing. Strihová M. – poverená vedením odboru tečúcich vôd, Mgr. Waczlavová Z. – </w:t>
      </w:r>
      <w:r>
        <w:rPr>
          <w:rFonts w:ascii="Times New Roman" w:hAnsi="Times New Roman"/>
          <w:sz w:val="24"/>
          <w:szCs w:val="24"/>
        </w:rPr>
        <w:t>organizačný odbor, štatutárni zástupcovia MsO SRZ Prievidza</w:t>
      </w:r>
    </w:p>
    <w:p w:rsidR="00725C30" w:rsidRPr="007E173F" w:rsidRDefault="00725C30" w:rsidP="007E173F">
      <w:pPr>
        <w:pStyle w:val="Zkladntext"/>
        <w:ind w:right="-2"/>
        <w:jc w:val="both"/>
        <w:rPr>
          <w:sz w:val="24"/>
          <w:szCs w:val="24"/>
          <w:u w:val="single"/>
        </w:rPr>
      </w:pPr>
    </w:p>
    <w:p w:rsidR="00725C30" w:rsidRPr="007E173F" w:rsidRDefault="00725C30" w:rsidP="007E173F">
      <w:pPr>
        <w:pStyle w:val="Zkladntext"/>
        <w:ind w:right="-2"/>
        <w:jc w:val="both"/>
        <w:rPr>
          <w:sz w:val="24"/>
          <w:szCs w:val="24"/>
          <w:u w:val="single"/>
        </w:rPr>
      </w:pPr>
      <w:r w:rsidRPr="007E173F">
        <w:rPr>
          <w:sz w:val="24"/>
          <w:szCs w:val="24"/>
          <w:u w:val="single"/>
        </w:rPr>
        <w:t>Program:</w:t>
      </w:r>
    </w:p>
    <w:p w:rsidR="00725C30" w:rsidRPr="007E173F" w:rsidRDefault="00725C30" w:rsidP="007E173F">
      <w:pPr>
        <w:ind w:right="-2"/>
        <w:rPr>
          <w:rFonts w:ascii="Times New Roman" w:hAnsi="Times New Roman"/>
          <w:snapToGrid w:val="0"/>
          <w:sz w:val="24"/>
          <w:szCs w:val="24"/>
        </w:rPr>
      </w:pPr>
      <w:r w:rsidRPr="007E173F">
        <w:rPr>
          <w:rFonts w:ascii="Times New Roman" w:hAnsi="Times New Roman"/>
          <w:snapToGrid w:val="0"/>
          <w:sz w:val="24"/>
          <w:szCs w:val="24"/>
        </w:rPr>
        <w:t xml:space="preserve">      Otvorenie</w:t>
      </w:r>
    </w:p>
    <w:p w:rsidR="00725C30" w:rsidRPr="00BE3CB3" w:rsidRDefault="00725C30" w:rsidP="007E173F">
      <w:pPr>
        <w:numPr>
          <w:ilvl w:val="0"/>
          <w:numId w:val="1"/>
        </w:numPr>
        <w:spacing w:line="240" w:lineRule="auto"/>
        <w:ind w:right="-2"/>
        <w:rPr>
          <w:rFonts w:ascii="Times New Roman" w:hAnsi="Times New Roman"/>
          <w:snapToGrid w:val="0"/>
          <w:sz w:val="24"/>
          <w:szCs w:val="24"/>
        </w:rPr>
      </w:pPr>
      <w:r w:rsidRPr="00BE3CB3">
        <w:rPr>
          <w:rFonts w:ascii="Times New Roman" w:hAnsi="Times New Roman"/>
          <w:snapToGrid w:val="0"/>
          <w:sz w:val="24"/>
          <w:szCs w:val="24"/>
        </w:rPr>
        <w:t>Kontrola uznesení</w:t>
      </w:r>
    </w:p>
    <w:p w:rsidR="00725C30" w:rsidRPr="00BE3CB3" w:rsidRDefault="00725C30" w:rsidP="00C92635">
      <w:pPr>
        <w:numPr>
          <w:ilvl w:val="0"/>
          <w:numId w:val="1"/>
        </w:numPr>
        <w:spacing w:before="10" w:after="1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3CB3">
        <w:rPr>
          <w:rFonts w:ascii="Times New Roman" w:hAnsi="Times New Roman"/>
          <w:snapToGrid w:val="0"/>
          <w:sz w:val="24"/>
          <w:szCs w:val="24"/>
        </w:rPr>
        <w:t>Schválenie cien povolení na rybolov pre rok 2015</w:t>
      </w:r>
    </w:p>
    <w:p w:rsidR="00725C30" w:rsidRPr="00BE3CB3" w:rsidRDefault="00725C30" w:rsidP="00C92635">
      <w:pPr>
        <w:numPr>
          <w:ilvl w:val="0"/>
          <w:numId w:val="1"/>
        </w:numPr>
        <w:spacing w:before="10" w:after="1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3CB3">
        <w:rPr>
          <w:rFonts w:ascii="Times New Roman" w:hAnsi="Times New Roman"/>
          <w:snapToGrid w:val="0"/>
          <w:sz w:val="24"/>
          <w:szCs w:val="24"/>
        </w:rPr>
        <w:t xml:space="preserve">Prehodnotenie minimálnych zarybňovacích plánov na nasledujúce 3 - ročné obdobie </w:t>
      </w:r>
    </w:p>
    <w:p w:rsidR="00725C30" w:rsidRPr="00BE3CB3" w:rsidRDefault="00725C30" w:rsidP="00C92635">
      <w:pPr>
        <w:numPr>
          <w:ilvl w:val="0"/>
          <w:numId w:val="1"/>
        </w:numPr>
        <w:spacing w:before="10" w:after="1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3CB3">
        <w:rPr>
          <w:rFonts w:ascii="Times New Roman" w:hAnsi="Times New Roman"/>
          <w:snapToGrid w:val="0"/>
          <w:sz w:val="24"/>
          <w:szCs w:val="24"/>
        </w:rPr>
        <w:t>Príprava XI. Snemu SRZ</w:t>
      </w:r>
    </w:p>
    <w:p w:rsidR="00725C30" w:rsidRPr="00BE3CB3" w:rsidRDefault="00725C30" w:rsidP="00C92635">
      <w:pPr>
        <w:numPr>
          <w:ilvl w:val="0"/>
          <w:numId w:val="1"/>
        </w:numPr>
        <w:spacing w:line="240" w:lineRule="auto"/>
        <w:ind w:right="-2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Rôzne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897" w:right="-2" w:hanging="540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5.1.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Schválenie zmien v zväzovom kaprovom povolení na rybolov a zmien v rybárskom poriadku pre držiteľov zväzových kaprových povolení od 1.1.2015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897" w:right="-2" w:hanging="540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5.2.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Schválenie zmien v zväzovom lipňovom povolení na rybolov a zmien v rybárskom poriadku pre držiteľov zväzových lipňových  povolení od 1.1.2015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357" w:right="-2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5.3.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Návrh na pridelenie dotácií z rezervného zarybňovacieho fondu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897" w:right="-2" w:hanging="540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5.4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>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Dohoda o finančnom vyrovnaní medzi Slovenským rybárskym zväzom - Miestnou organizáciou Topoľčany a OZ Zádvor Ludanice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897" w:right="-2" w:hanging="540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5.5.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Dohoda o finančnom vyrovnaní medzi Slovenským rybárskym zväzom - Miestnou organizáciou Hurbanovo a spoločnosťou Zelený Háj, s.r.o.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897" w:right="-2" w:hanging="540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5.6.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Žiadosť MsO SRZ Ružomberok a odpustenie odvodu zo zväzových kaprových povolení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897" w:right="-2" w:hanging="540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5.7.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Žiadosť MsO SRZ Považská Bystrica o dodatočné schválenie predaja nehnuteľného majetku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897" w:right="-2" w:hanging="540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5.8.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Upozornenie na zistenie vírusového ochorenia  Koi herpes vírusov (KHV) na revíri Štrkovisko Tona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357" w:right="-2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5.9.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Informácia o odobratí rybárskeho revíru Materiálová jama A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357" w:right="-2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5.10.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Nedodanie násad lipňa tymiánového pre SRZ spoločnosťou Slovryb,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 xml:space="preserve"> </w:t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a.s.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897" w:right="-2" w:hanging="540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5.11.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 xml:space="preserve">Informácia o schválení Operačného programu Rybné hospodárstvo 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 xml:space="preserve">SR </w:t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pre roky 2014-2020 Vládou SR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357" w:right="-2"/>
        <w:jc w:val="both"/>
        <w:rPr>
          <w:rFonts w:ascii="Times New Roman" w:hAnsi="Times New Roman"/>
          <w:snapToGrid w:val="0"/>
          <w:sz w:val="24"/>
          <w:szCs w:val="24"/>
          <w:lang w:eastAsia="sk-SK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5.12.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Pripravované založenie MO SRZ Dolná Streda</w:t>
      </w:r>
    </w:p>
    <w:p w:rsidR="00725C30" w:rsidRPr="00BE3CB3" w:rsidRDefault="00725C30" w:rsidP="00BA5010">
      <w:pPr>
        <w:tabs>
          <w:tab w:val="left" w:pos="900"/>
        </w:tabs>
        <w:spacing w:line="240" w:lineRule="auto"/>
        <w:ind w:left="357" w:right="-2"/>
        <w:jc w:val="both"/>
        <w:rPr>
          <w:rFonts w:ascii="Times New Roman" w:hAnsi="Times New Roman"/>
          <w:sz w:val="24"/>
          <w:szCs w:val="24"/>
        </w:rPr>
      </w:pP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5.13.</w:t>
      </w:r>
      <w:r>
        <w:rPr>
          <w:rFonts w:ascii="Times New Roman" w:hAnsi="Times New Roman"/>
          <w:snapToGrid w:val="0"/>
          <w:sz w:val="24"/>
          <w:szCs w:val="24"/>
          <w:lang w:eastAsia="sk-SK"/>
        </w:rPr>
        <w:tab/>
      </w:r>
      <w:r w:rsidRPr="00BE3CB3">
        <w:rPr>
          <w:rFonts w:ascii="Times New Roman" w:hAnsi="Times New Roman"/>
          <w:snapToGrid w:val="0"/>
          <w:sz w:val="24"/>
          <w:szCs w:val="24"/>
          <w:lang w:eastAsia="sk-SK"/>
        </w:rPr>
        <w:t>Informácia Kontrolnej komisie SRZ o vykonaných kontrolách v ZO SRZ</w:t>
      </w:r>
    </w:p>
    <w:p w:rsidR="00725C30" w:rsidRPr="00BE3CB3" w:rsidRDefault="00725C30" w:rsidP="007E17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5C30" w:rsidRPr="007E173F" w:rsidRDefault="00725C30" w:rsidP="007E173F">
      <w:pPr>
        <w:ind w:right="-2"/>
        <w:rPr>
          <w:rFonts w:ascii="Times New Roman" w:hAnsi="Times New Roman"/>
          <w:b/>
          <w:sz w:val="24"/>
          <w:szCs w:val="24"/>
        </w:rPr>
      </w:pPr>
      <w:r w:rsidRPr="007E173F">
        <w:rPr>
          <w:rFonts w:ascii="Times New Roman" w:hAnsi="Times New Roman"/>
          <w:b/>
          <w:sz w:val="24"/>
          <w:szCs w:val="24"/>
        </w:rPr>
        <w:t>Otvorenie</w:t>
      </w:r>
    </w:p>
    <w:p w:rsidR="00725C30" w:rsidRPr="007E173F" w:rsidRDefault="00725C30" w:rsidP="007E173F">
      <w:pPr>
        <w:pStyle w:val="Zkladntext2"/>
        <w:spacing w:after="0" w:line="240" w:lineRule="auto"/>
        <w:jc w:val="both"/>
      </w:pPr>
      <w:r w:rsidRPr="007E173F">
        <w:t xml:space="preserve">Zasadnutie Rady otvorila a prítomných privítala prezidentka SRZ, Ing. </w:t>
      </w:r>
      <w:smartTag w:uri="urn:schemas-microsoft-com:office:smarttags" w:element="PersonName">
        <w:smartTagPr>
          <w:attr w:name="ProductID" w:val="Magdaléna Janoušová"/>
        </w:smartTagPr>
        <w:r w:rsidRPr="007E173F">
          <w:t>Magdaléna Janoušová</w:t>
        </w:r>
      </w:smartTag>
      <w:r w:rsidRPr="007E173F">
        <w:t>, ktorá zároveň požiadala členov Rady o odsúhlasenie programu zasadnutia.</w:t>
      </w:r>
    </w:p>
    <w:p w:rsidR="00725C30" w:rsidRDefault="00725C30" w:rsidP="007E173F">
      <w:pPr>
        <w:pStyle w:val="Zkladntext2"/>
        <w:spacing w:after="0" w:line="240" w:lineRule="auto"/>
        <w:jc w:val="both"/>
      </w:pPr>
      <w:r w:rsidRPr="007E173F">
        <w:rPr>
          <w:b/>
        </w:rPr>
        <w:t>Hlasovanie:</w:t>
      </w:r>
      <w:r w:rsidRPr="007E173F">
        <w:t xml:space="preserve"> </w:t>
      </w:r>
      <w:r w:rsidRPr="007E173F">
        <w:tab/>
        <w:t>jednohlasne za</w:t>
      </w:r>
    </w:p>
    <w:p w:rsidR="00725C30" w:rsidRPr="007E173F" w:rsidRDefault="00725C30" w:rsidP="007E173F">
      <w:pPr>
        <w:pStyle w:val="Zkladntext2"/>
        <w:spacing w:after="0" w:line="240" w:lineRule="auto"/>
        <w:jc w:val="both"/>
      </w:pPr>
    </w:p>
    <w:p w:rsidR="00725C30" w:rsidRDefault="00725C30" w:rsidP="00281C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Cmarko"/>
        </w:smartTagPr>
        <w:r w:rsidRPr="00C92635">
          <w:rPr>
            <w:rFonts w:ascii="Times New Roman" w:hAnsi="Times New Roman"/>
            <w:sz w:val="24"/>
            <w:szCs w:val="24"/>
            <w:u w:val="single"/>
          </w:rPr>
          <w:t>Ing. Cmarko</w:t>
        </w:r>
      </w:smartTag>
      <w:r w:rsidRPr="00C92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pred zahájením rokovania predniesol návrh na úpravu </w:t>
      </w:r>
      <w:r w:rsidRPr="002A1D9D">
        <w:rPr>
          <w:rFonts w:ascii="Times New Roman" w:hAnsi="Times New Roman"/>
          <w:sz w:val="24"/>
          <w:szCs w:val="24"/>
        </w:rPr>
        <w:t>Rokovacieho poriadku</w:t>
      </w:r>
      <w:r>
        <w:rPr>
          <w:rFonts w:ascii="Times New Roman" w:hAnsi="Times New Roman"/>
          <w:sz w:val="24"/>
          <w:szCs w:val="24"/>
        </w:rPr>
        <w:t xml:space="preserve"> Rady SRZ</w:t>
      </w:r>
      <w:r w:rsidRPr="002A1D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schváleného v roku 2003, </w:t>
      </w:r>
      <w:r w:rsidRPr="002A1D9D">
        <w:rPr>
          <w:rFonts w:ascii="Times New Roman" w:hAnsi="Times New Roman"/>
          <w:sz w:val="24"/>
          <w:szCs w:val="24"/>
        </w:rPr>
        <w:t>v článku 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1D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ktorý </w:t>
      </w:r>
      <w:r w:rsidRPr="002A1D9D">
        <w:rPr>
          <w:rFonts w:ascii="Times New Roman" w:hAnsi="Times New Roman"/>
          <w:sz w:val="24"/>
          <w:szCs w:val="24"/>
        </w:rPr>
        <w:t>má znenie: „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Na prijatie platného uznesenia je potrebný súhlas nadpolovičnej väčšiny všetkých členov Rady</w:t>
      </w:r>
      <w:r>
        <w:rPr>
          <w:rFonts w:ascii="Times New Roman" w:hAnsi="Times New Roman"/>
          <w:sz w:val="24"/>
          <w:szCs w:val="24"/>
        </w:rPr>
        <w:t xml:space="preserve"> “, na</w:t>
      </w:r>
      <w:r w:rsidRPr="002A1D9D">
        <w:rPr>
          <w:rFonts w:ascii="Times New Roman" w:hAnsi="Times New Roman"/>
          <w:sz w:val="24"/>
          <w:szCs w:val="24"/>
        </w:rPr>
        <w:t>vrhuje, aby sa „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všetkých členov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“ zmenilo na „hlasujúcich“</w:t>
      </w:r>
      <w:r>
        <w:rPr>
          <w:rFonts w:ascii="Times New Roman" w:hAnsi="Times New Roman"/>
          <w:sz w:val="24"/>
          <w:szCs w:val="24"/>
        </w:rPr>
        <w:t>,</w:t>
      </w:r>
    </w:p>
    <w:p w:rsidR="00725C30" w:rsidRPr="002A1D9D" w:rsidRDefault="00725C30" w:rsidP="00281C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F67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všetkých členov Rady znamená 18 a viac. Všetky uznesenia schválené počtom menej ako 18 sú neplatné podľa nášho Rokovacieho poriadku.</w:t>
      </w:r>
    </w:p>
    <w:p w:rsidR="00725C30" w:rsidRPr="002A1D9D" w:rsidRDefault="00725C30" w:rsidP="00281C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Janoušová"/>
        </w:smartTagPr>
        <w:r w:rsidRPr="008C4F67">
          <w:rPr>
            <w:rFonts w:ascii="Times New Roman" w:hAnsi="Times New Roman"/>
            <w:sz w:val="24"/>
            <w:szCs w:val="24"/>
            <w:u w:val="single"/>
          </w:rPr>
          <w:t>Ing. Janoušová</w:t>
        </w:r>
      </w:smartTag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>uviedla, že do</w:t>
      </w:r>
      <w:r>
        <w:rPr>
          <w:rFonts w:ascii="Times New Roman" w:hAnsi="Times New Roman"/>
          <w:sz w:val="24"/>
          <w:szCs w:val="24"/>
        </w:rPr>
        <w:t>posiaľ sa hlasovalo</w:t>
      </w:r>
      <w:r w:rsidRPr="002A1D9D">
        <w:rPr>
          <w:rFonts w:ascii="Times New Roman" w:hAnsi="Times New Roman"/>
          <w:sz w:val="24"/>
          <w:szCs w:val="24"/>
        </w:rPr>
        <w:t xml:space="preserve"> tak, že pok</w:t>
      </w:r>
      <w:r>
        <w:rPr>
          <w:rFonts w:ascii="Times New Roman" w:hAnsi="Times New Roman"/>
          <w:sz w:val="24"/>
          <w:szCs w:val="24"/>
        </w:rPr>
        <w:t xml:space="preserve">iaľ </w:t>
      </w:r>
      <w:r w:rsidRPr="002A1D9D">
        <w:rPr>
          <w:rFonts w:ascii="Times New Roman" w:hAnsi="Times New Roman"/>
          <w:sz w:val="24"/>
          <w:szCs w:val="24"/>
        </w:rPr>
        <w:t>nesedel počet hlasov, tak sa sčítali všetci, ktorí boli prítomní v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miestnosti</w:t>
      </w:r>
      <w:r>
        <w:rPr>
          <w:rFonts w:ascii="Times New Roman" w:hAnsi="Times New Roman"/>
          <w:sz w:val="24"/>
          <w:szCs w:val="24"/>
        </w:rPr>
        <w:t>. Pýtala sa na príklad, že keď bude sedi</w:t>
      </w:r>
      <w:r w:rsidRPr="002A1D9D">
        <w:rPr>
          <w:rFonts w:ascii="Times New Roman" w:hAnsi="Times New Roman"/>
          <w:sz w:val="24"/>
          <w:szCs w:val="24"/>
        </w:rPr>
        <w:t>eť v miestnosti 30 ľudí, ale hlasovať budú len 7</w:t>
      </w:r>
      <w:r>
        <w:rPr>
          <w:rFonts w:ascii="Times New Roman" w:hAnsi="Times New Roman"/>
          <w:sz w:val="24"/>
          <w:szCs w:val="24"/>
        </w:rPr>
        <w:t>, čo potom?</w:t>
      </w:r>
    </w:p>
    <w:p w:rsidR="00725C30" w:rsidRDefault="00725C30" w:rsidP="00281C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Baláž"/>
        </w:smartTagPr>
        <w:r w:rsidRPr="008C4F67">
          <w:rPr>
            <w:rFonts w:ascii="Times New Roman" w:hAnsi="Times New Roman"/>
            <w:sz w:val="24"/>
            <w:szCs w:val="24"/>
            <w:u w:val="single"/>
          </w:rPr>
          <w:lastRenderedPageBreak/>
          <w:t>Ing. Baláž</w:t>
        </w:r>
      </w:smartTag>
      <w:r>
        <w:rPr>
          <w:rFonts w:ascii="Times New Roman" w:hAnsi="Times New Roman"/>
          <w:sz w:val="24"/>
          <w:szCs w:val="24"/>
        </w:rPr>
        <w:t xml:space="preserve"> – n</w:t>
      </w:r>
      <w:r w:rsidRPr="002A1D9D">
        <w:rPr>
          <w:rFonts w:ascii="Times New Roman" w:hAnsi="Times New Roman"/>
          <w:sz w:val="24"/>
          <w:szCs w:val="24"/>
        </w:rPr>
        <w:t>avrh</w:t>
      </w:r>
      <w:r>
        <w:rPr>
          <w:rFonts w:ascii="Times New Roman" w:hAnsi="Times New Roman"/>
          <w:sz w:val="24"/>
          <w:szCs w:val="24"/>
        </w:rPr>
        <w:t>ol</w:t>
      </w:r>
      <w:r w:rsidRPr="002A1D9D">
        <w:rPr>
          <w:rFonts w:ascii="Times New Roman" w:hAnsi="Times New Roman"/>
          <w:sz w:val="24"/>
          <w:szCs w:val="24"/>
        </w:rPr>
        <w:t>, aby sa pokračovalo podľa súčasného Rokovacieho poriadku a nová Rada nech si príjme a schváli Rokova</w:t>
      </w:r>
      <w:r>
        <w:rPr>
          <w:rFonts w:ascii="Times New Roman" w:hAnsi="Times New Roman"/>
          <w:sz w:val="24"/>
          <w:szCs w:val="24"/>
        </w:rPr>
        <w:t>cí poriadok ako uzná za vhodné,</w:t>
      </w:r>
    </w:p>
    <w:p w:rsidR="00725C30" w:rsidRPr="002A1D9D" w:rsidRDefault="00725C30" w:rsidP="00281C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Cmarko"/>
        </w:smartTagPr>
        <w:r w:rsidRPr="008C4F67">
          <w:rPr>
            <w:rFonts w:ascii="Times New Roman" w:hAnsi="Times New Roman"/>
            <w:sz w:val="24"/>
            <w:szCs w:val="24"/>
            <w:u w:val="single"/>
          </w:rPr>
          <w:t>Ing. Cmarko</w:t>
        </w:r>
      </w:smartTag>
      <w:r w:rsidRPr="002A1D9D">
        <w:rPr>
          <w:rFonts w:ascii="Times New Roman" w:hAnsi="Times New Roman"/>
          <w:sz w:val="24"/>
          <w:szCs w:val="24"/>
        </w:rPr>
        <w:t xml:space="preserve"> – zmeni</w:t>
      </w:r>
      <w:r>
        <w:rPr>
          <w:rFonts w:ascii="Times New Roman" w:hAnsi="Times New Roman"/>
          <w:sz w:val="24"/>
          <w:szCs w:val="24"/>
        </w:rPr>
        <w:t xml:space="preserve">l svoj návrh </w:t>
      </w:r>
      <w:r w:rsidRPr="002A1D9D">
        <w:rPr>
          <w:rFonts w:ascii="Times New Roman" w:hAnsi="Times New Roman"/>
          <w:sz w:val="24"/>
          <w:szCs w:val="24"/>
        </w:rPr>
        <w:t>nie na h</w:t>
      </w:r>
      <w:r>
        <w:rPr>
          <w:rFonts w:ascii="Times New Roman" w:hAnsi="Times New Roman"/>
          <w:sz w:val="24"/>
          <w:szCs w:val="24"/>
        </w:rPr>
        <w:t>lasujúcich – ale  na prítomných,</w:t>
      </w:r>
    </w:p>
    <w:p w:rsidR="00725C30" w:rsidRPr="002A1D9D" w:rsidRDefault="00725C30" w:rsidP="00281C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F67">
        <w:rPr>
          <w:rFonts w:ascii="Times New Roman" w:hAnsi="Times New Roman"/>
          <w:sz w:val="24"/>
          <w:szCs w:val="24"/>
          <w:u w:val="single"/>
        </w:rPr>
        <w:t>Ing. Korčok</w:t>
      </w:r>
      <w:r w:rsidRPr="002A1D9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n</w:t>
      </w:r>
      <w:r w:rsidRPr="002A1D9D">
        <w:rPr>
          <w:rFonts w:ascii="Times New Roman" w:hAnsi="Times New Roman"/>
          <w:sz w:val="24"/>
          <w:szCs w:val="24"/>
        </w:rPr>
        <w:t>avrhuje nič n</w:t>
      </w:r>
      <w:r>
        <w:rPr>
          <w:rFonts w:ascii="Times New Roman" w:hAnsi="Times New Roman"/>
          <w:sz w:val="24"/>
          <w:szCs w:val="24"/>
        </w:rPr>
        <w:t>emeniť a nechať to na novú Radu,</w:t>
      </w:r>
    </w:p>
    <w:p w:rsidR="00725C30" w:rsidRPr="002A1D9D" w:rsidRDefault="00725C30" w:rsidP="00281C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Janoušová"/>
        </w:smartTagPr>
        <w:r w:rsidRPr="008C4F67">
          <w:rPr>
            <w:rFonts w:ascii="Times New Roman" w:hAnsi="Times New Roman"/>
            <w:sz w:val="24"/>
            <w:szCs w:val="24"/>
            <w:u w:val="single"/>
          </w:rPr>
          <w:t>Ing. Janoušová</w:t>
        </w:r>
      </w:smartTag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>dala hlasovať o</w:t>
      </w:r>
      <w:r>
        <w:rPr>
          <w:rFonts w:ascii="Times New Roman" w:hAnsi="Times New Roman"/>
          <w:sz w:val="24"/>
          <w:szCs w:val="24"/>
        </w:rPr>
        <w:t> navrhovanej zmene,</w:t>
      </w:r>
    </w:p>
    <w:p w:rsidR="00725C30" w:rsidRDefault="00725C30" w:rsidP="00281C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F67">
        <w:rPr>
          <w:rFonts w:ascii="Times New Roman" w:hAnsi="Times New Roman"/>
          <w:sz w:val="24"/>
          <w:szCs w:val="24"/>
          <w:u w:val="single"/>
        </w:rPr>
        <w:t>Ing. Korčok</w:t>
      </w:r>
      <w:r w:rsidRPr="008C4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upravil návrh Ing. Cmarka na „ prítomných </w:t>
      </w:r>
      <w:r w:rsidRPr="002A1D9D">
        <w:rPr>
          <w:rFonts w:ascii="Times New Roman" w:hAnsi="Times New Roman"/>
          <w:sz w:val="24"/>
          <w:szCs w:val="24"/>
        </w:rPr>
        <w:t>podľa prezenčnej listiny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“</w:t>
      </w:r>
    </w:p>
    <w:p w:rsidR="00725C30" w:rsidRDefault="00725C30" w:rsidP="00C92635">
      <w:pPr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B643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to bolo prijaté:</w:t>
      </w:r>
    </w:p>
    <w:p w:rsidR="00725C30" w:rsidRPr="00281C4B" w:rsidRDefault="00725C30" w:rsidP="00B6434A">
      <w:pPr>
        <w:tabs>
          <w:tab w:val="left" w:pos="3960"/>
          <w:tab w:val="left" w:pos="68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 w:rsidRPr="00281C4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 </w:t>
      </w:r>
      <w:r w:rsidRPr="00281C4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4</w:t>
      </w:r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6</w:t>
      </w:r>
      <w:r w:rsidRPr="00281C4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/2014:</w:t>
      </w:r>
    </w:p>
    <w:p w:rsidR="00725C30" w:rsidRDefault="00725C30" w:rsidP="00281C4B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kern w:val="3"/>
          <w:sz w:val="24"/>
          <w:szCs w:val="24"/>
          <w:lang w:eastAsia="cs-CZ"/>
        </w:rPr>
        <w:t xml:space="preserve">Rada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schvaľuje zmenu </w:t>
      </w:r>
      <w:r w:rsidR="00ED562F">
        <w:rPr>
          <w:rFonts w:ascii="Times New Roman" w:hAnsi="Times New Roman"/>
          <w:kern w:val="3"/>
          <w:sz w:val="24"/>
          <w:szCs w:val="24"/>
          <w:lang w:eastAsia="cs-CZ"/>
        </w:rPr>
        <w:t>Článku</w:t>
      </w:r>
      <w:bookmarkStart w:id="0" w:name="_GoBack"/>
      <w:bookmarkEnd w:id="0"/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 VII.</w:t>
      </w:r>
      <w:r w:rsidR="005314BD">
        <w:rPr>
          <w:rFonts w:ascii="Times New Roman" w:hAnsi="Times New Roman"/>
          <w:kern w:val="3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5 Rokovacieho poriadku Rady SRZ takto: „ </w:t>
      </w:r>
      <w:r w:rsidRPr="002A1D9D">
        <w:rPr>
          <w:rFonts w:ascii="Times New Roman" w:hAnsi="Times New Roman"/>
          <w:sz w:val="24"/>
          <w:szCs w:val="24"/>
        </w:rPr>
        <w:t>Na prijatie platného uznesenia je potrebný súhlas nadpolovičnej väčšiny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prezenčnej listiny, prítomných </w:t>
      </w:r>
      <w:r w:rsidRPr="002A1D9D">
        <w:rPr>
          <w:rFonts w:ascii="Times New Roman" w:hAnsi="Times New Roman"/>
          <w:sz w:val="24"/>
          <w:szCs w:val="24"/>
        </w:rPr>
        <w:t>členov Rady</w:t>
      </w:r>
      <w:r>
        <w:rPr>
          <w:rFonts w:ascii="Times New Roman" w:hAnsi="Times New Roman"/>
          <w:sz w:val="24"/>
          <w:szCs w:val="24"/>
        </w:rPr>
        <w:t>. “</w:t>
      </w:r>
    </w:p>
    <w:p w:rsidR="00725C30" w:rsidRPr="00281C4B" w:rsidRDefault="00725C30" w:rsidP="00281C4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81C4B">
        <w:rPr>
          <w:rFonts w:ascii="Times New Roman" w:hAnsi="Times New Roman"/>
          <w:b/>
          <w:sz w:val="24"/>
          <w:szCs w:val="24"/>
          <w:lang w:eastAsia="cs-CZ"/>
        </w:rPr>
        <w:t>Hlasovanie:</w:t>
      </w:r>
    </w:p>
    <w:p w:rsidR="00725C30" w:rsidRDefault="00725C30" w:rsidP="00F47D7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C4B">
        <w:rPr>
          <w:rFonts w:ascii="Times New Roman" w:hAnsi="Times New Roman"/>
          <w:sz w:val="24"/>
          <w:szCs w:val="24"/>
          <w:lang w:eastAsia="cs-CZ"/>
        </w:rPr>
        <w:t xml:space="preserve">Za – </w:t>
      </w:r>
      <w:r>
        <w:rPr>
          <w:rFonts w:ascii="Times New Roman" w:hAnsi="Times New Roman"/>
          <w:sz w:val="24"/>
          <w:szCs w:val="24"/>
          <w:lang w:eastAsia="cs-CZ"/>
        </w:rPr>
        <w:t>18</w:t>
      </w:r>
      <w:r w:rsidRPr="00281C4B">
        <w:rPr>
          <w:rFonts w:ascii="Times New Roman" w:hAnsi="Times New Roman"/>
          <w:sz w:val="24"/>
          <w:szCs w:val="24"/>
          <w:lang w:eastAsia="cs-CZ"/>
        </w:rPr>
        <w:tab/>
      </w:r>
      <w:r w:rsidRPr="00281C4B">
        <w:rPr>
          <w:rFonts w:ascii="Times New Roman" w:hAnsi="Times New Roman"/>
          <w:sz w:val="24"/>
          <w:szCs w:val="24"/>
          <w:lang w:eastAsia="cs-CZ"/>
        </w:rPr>
        <w:tab/>
      </w:r>
      <w:r w:rsidRPr="00281C4B">
        <w:rPr>
          <w:rFonts w:ascii="Times New Roman" w:hAnsi="Times New Roman"/>
          <w:sz w:val="24"/>
          <w:szCs w:val="24"/>
          <w:lang w:eastAsia="cs-CZ"/>
        </w:rPr>
        <w:tab/>
      </w:r>
      <w:r w:rsidRPr="00281C4B">
        <w:rPr>
          <w:rFonts w:ascii="Times New Roman" w:hAnsi="Times New Roman"/>
          <w:sz w:val="24"/>
          <w:szCs w:val="24"/>
          <w:lang w:eastAsia="cs-CZ"/>
        </w:rPr>
        <w:tab/>
        <w:t>Proti –</w:t>
      </w:r>
      <w:r>
        <w:rPr>
          <w:rFonts w:ascii="Times New Roman" w:hAnsi="Times New Roman"/>
          <w:sz w:val="24"/>
          <w:szCs w:val="24"/>
          <w:lang w:eastAsia="cs-CZ"/>
        </w:rPr>
        <w:t xml:space="preserve"> nepočítalo sa </w:t>
      </w:r>
      <w:r w:rsidRPr="00281C4B">
        <w:rPr>
          <w:rFonts w:ascii="Times New Roman" w:hAnsi="Times New Roman"/>
          <w:sz w:val="24"/>
          <w:szCs w:val="24"/>
          <w:lang w:eastAsia="cs-CZ"/>
        </w:rPr>
        <w:tab/>
      </w:r>
      <w:r w:rsidRPr="00281C4B">
        <w:rPr>
          <w:rFonts w:ascii="Times New Roman" w:hAnsi="Times New Roman"/>
          <w:sz w:val="24"/>
          <w:szCs w:val="24"/>
          <w:lang w:eastAsia="cs-CZ"/>
        </w:rPr>
        <w:tab/>
        <w:t>Zdržal sa –</w:t>
      </w:r>
      <w:r>
        <w:rPr>
          <w:rFonts w:ascii="Times New Roman" w:hAnsi="Times New Roman"/>
          <w:sz w:val="24"/>
          <w:szCs w:val="24"/>
          <w:lang w:eastAsia="cs-CZ"/>
        </w:rPr>
        <w:t xml:space="preserve"> nepočítalo sa</w:t>
      </w:r>
    </w:p>
    <w:p w:rsidR="00725C30" w:rsidRPr="00F47D76" w:rsidRDefault="00725C30" w:rsidP="00F47D76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25C30" w:rsidRPr="007E173F" w:rsidRDefault="00725C30" w:rsidP="00B6434A">
      <w:pPr>
        <w:spacing w:line="240" w:lineRule="auto"/>
        <w:rPr>
          <w:rFonts w:ascii="Times New Roman" w:hAnsi="Times New Roman"/>
          <w:sz w:val="24"/>
          <w:szCs w:val="24"/>
        </w:rPr>
      </w:pPr>
      <w:r w:rsidRPr="007E173F">
        <w:rPr>
          <w:rFonts w:ascii="Times New Roman" w:hAnsi="Times New Roman"/>
          <w:sz w:val="24"/>
          <w:szCs w:val="24"/>
        </w:rPr>
        <w:t xml:space="preserve">K bodu 1: </w:t>
      </w:r>
    </w:p>
    <w:p w:rsidR="00725C30" w:rsidRDefault="00725C30" w:rsidP="00B643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173F">
        <w:rPr>
          <w:rFonts w:ascii="Times New Roman" w:hAnsi="Times New Roman"/>
          <w:b/>
          <w:sz w:val="24"/>
          <w:szCs w:val="24"/>
        </w:rPr>
        <w:t>Kontrola uznesení</w:t>
      </w:r>
    </w:p>
    <w:p w:rsidR="00725C30" w:rsidRDefault="00725C30" w:rsidP="00F47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tomuto bodu programu sa vyjadril Ing. Kalus, ktorý uviedol, že uznesenie</w:t>
      </w:r>
      <w:r w:rsidRPr="002A1D9D">
        <w:rPr>
          <w:rFonts w:ascii="Times New Roman" w:hAnsi="Times New Roman"/>
          <w:sz w:val="24"/>
          <w:szCs w:val="24"/>
        </w:rPr>
        <w:t xml:space="preserve"> č. 43/2014 nebolo splnené v tom, že Sekretariát Rady nepredložil nový návrh cien povolení v stanovenom termíne do 1.9.2014 členom Rady a Kontrolnej komisie. </w:t>
      </w:r>
      <w:r>
        <w:rPr>
          <w:rFonts w:ascii="Times New Roman" w:hAnsi="Times New Roman"/>
          <w:sz w:val="24"/>
          <w:szCs w:val="24"/>
        </w:rPr>
        <w:t xml:space="preserve">Ďalej uviedol, že v materiáli nie je k </w:t>
      </w:r>
      <w:r w:rsidRPr="002A1D9D">
        <w:rPr>
          <w:rFonts w:ascii="Times New Roman" w:hAnsi="Times New Roman"/>
          <w:sz w:val="24"/>
          <w:szCs w:val="24"/>
        </w:rPr>
        <w:t>uzneseniam č. 26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1D9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1 a"/>
        </w:smartTagPr>
        <w:r w:rsidRPr="002A1D9D">
          <w:rPr>
            <w:rFonts w:ascii="Times New Roman" w:hAnsi="Times New Roman"/>
            <w:sz w:val="24"/>
            <w:szCs w:val="24"/>
          </w:rPr>
          <w:t>31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35 uvedený termín splnenia a zodpovedná osoba za splnenie</w:t>
      </w:r>
      <w:r w:rsidR="005314BD">
        <w:rPr>
          <w:rFonts w:ascii="Times New Roman" w:hAnsi="Times New Roman"/>
          <w:sz w:val="24"/>
          <w:szCs w:val="24"/>
        </w:rPr>
        <w:t>, taktiež uviedol, že nebolo v písomnej forme vypracovaný materiál venovaný plneniu uznesenia X. Snemu týkajúceho sa zverejňovania uznesení Rady na internete do 5 dní od zasadnutia.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</w:p>
    <w:p w:rsidR="00725C30" w:rsidRDefault="00725C30" w:rsidP="00F47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Baláž"/>
        </w:smartTagPr>
        <w:r w:rsidRPr="00514FA7">
          <w:rPr>
            <w:rFonts w:ascii="Times New Roman" w:hAnsi="Times New Roman"/>
            <w:sz w:val="24"/>
            <w:szCs w:val="24"/>
            <w:u w:val="single"/>
          </w:rPr>
          <w:t>Ing. Baláž</w:t>
        </w:r>
      </w:smartTag>
      <w:r>
        <w:rPr>
          <w:rFonts w:ascii="Times New Roman" w:hAnsi="Times New Roman"/>
          <w:sz w:val="24"/>
          <w:szCs w:val="24"/>
        </w:rPr>
        <w:t xml:space="preserve"> – namietol a uviedol, že uznesenie č. 43 bolo splnené tak, že materiál bod doručený všetkým ZO SRZ, teda aj členom Rady a Kontrolnej komisie </w:t>
      </w:r>
    </w:p>
    <w:p w:rsidR="00725C30" w:rsidRDefault="00725C30" w:rsidP="007E173F">
      <w:pPr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73F">
        <w:rPr>
          <w:rFonts w:ascii="Times New Roman" w:hAnsi="Times New Roman"/>
          <w:b/>
          <w:i/>
          <w:sz w:val="24"/>
          <w:szCs w:val="24"/>
          <w:u w:val="single"/>
        </w:rPr>
        <w:t>Splnené</w:t>
      </w:r>
      <w:r w:rsidRPr="007E173F">
        <w:rPr>
          <w:rFonts w:ascii="Times New Roman" w:hAnsi="Times New Roman"/>
          <w:sz w:val="24"/>
          <w:szCs w:val="24"/>
        </w:rPr>
        <w:t xml:space="preserve">:  6/2014, </w:t>
      </w:r>
      <w:r>
        <w:rPr>
          <w:rFonts w:ascii="Times New Roman" w:hAnsi="Times New Roman"/>
          <w:sz w:val="24"/>
          <w:szCs w:val="24"/>
        </w:rPr>
        <w:t xml:space="preserve">časť </w:t>
      </w:r>
      <w:r w:rsidRPr="007E173F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>u</w:t>
      </w:r>
      <w:r w:rsidRPr="007E17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7E173F"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>
        <w:rPr>
          <w:rFonts w:ascii="Times New Roman" w:hAnsi="Times New Roman"/>
          <w:sz w:val="24"/>
          <w:szCs w:val="24"/>
        </w:rPr>
        <w:t xml:space="preserve"> 3</w:t>
      </w:r>
      <w:r w:rsidRPr="007E17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43/</w:t>
      </w:r>
      <w:r w:rsidRPr="007E173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5C30" w:rsidRPr="007E173F" w:rsidRDefault="00725C30" w:rsidP="00605000">
      <w:pPr>
        <w:spacing w:before="10" w:after="1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E173F">
        <w:rPr>
          <w:rFonts w:ascii="Times New Roman" w:hAnsi="Times New Roman"/>
          <w:b/>
          <w:i/>
          <w:sz w:val="24"/>
          <w:szCs w:val="24"/>
          <w:u w:val="single"/>
        </w:rPr>
        <w:t>Úlohy trvajúce</w:t>
      </w:r>
      <w:r w:rsidRPr="007E173F">
        <w:rPr>
          <w:rFonts w:ascii="Times New Roman" w:hAnsi="Times New Roman"/>
          <w:i/>
          <w:sz w:val="24"/>
          <w:szCs w:val="24"/>
        </w:rPr>
        <w:t xml:space="preserve">: </w:t>
      </w:r>
      <w:r w:rsidRPr="007E173F">
        <w:rPr>
          <w:rFonts w:ascii="Times New Roman" w:hAnsi="Times New Roman"/>
          <w:snapToGrid w:val="0"/>
          <w:sz w:val="24"/>
          <w:szCs w:val="24"/>
        </w:rPr>
        <w:t>56/2010/B-bod 2, 19</w:t>
      </w:r>
      <w:r w:rsidRPr="007E173F">
        <w:rPr>
          <w:rFonts w:ascii="Times New Roman" w:hAnsi="Times New Roman"/>
          <w:sz w:val="24"/>
          <w:szCs w:val="24"/>
        </w:rPr>
        <w:t>/2013, 27/2013, 36/2013 - nezvýraznená časť, 89/2013, 90/2013, 6/2014 časť bod</w:t>
      </w:r>
      <w:r>
        <w:rPr>
          <w:rFonts w:ascii="Times New Roman" w:hAnsi="Times New Roman"/>
          <w:sz w:val="24"/>
          <w:szCs w:val="24"/>
        </w:rPr>
        <w:t>ov</w:t>
      </w:r>
      <w:r w:rsidRPr="007E173F">
        <w:rPr>
          <w:rFonts w:ascii="Times New Roman" w:hAnsi="Times New Roman"/>
          <w:sz w:val="24"/>
          <w:szCs w:val="24"/>
        </w:rPr>
        <w:t xml:space="preserve"> 1, </w:t>
      </w:r>
      <w:smartTag w:uri="urn:schemas-microsoft-com:office:smarttags" w:element="metricconverter">
        <w:smartTagPr>
          <w:attr w:name="ProductID" w:val="2 a"/>
        </w:smartTagPr>
        <w:r w:rsidRPr="007E173F">
          <w:rPr>
            <w:rFonts w:ascii="Times New Roman" w:hAnsi="Times New Roman"/>
            <w:sz w:val="24"/>
            <w:szCs w:val="24"/>
          </w:rPr>
          <w:t>2 a</w:t>
        </w:r>
      </w:smartTag>
      <w:r>
        <w:rPr>
          <w:rFonts w:ascii="Times New Roman" w:hAnsi="Times New Roman"/>
          <w:sz w:val="24"/>
          <w:szCs w:val="24"/>
        </w:rPr>
        <w:t> </w:t>
      </w:r>
      <w:r w:rsidRPr="007E17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26/2014, 28/2014, 31/2014, 35/2014</w:t>
      </w:r>
      <w:r w:rsidRPr="007E173F">
        <w:rPr>
          <w:rFonts w:ascii="Times New Roman" w:hAnsi="Times New Roman"/>
          <w:sz w:val="24"/>
          <w:szCs w:val="24"/>
        </w:rPr>
        <w:t xml:space="preserve"> </w:t>
      </w:r>
    </w:p>
    <w:p w:rsidR="00725C30" w:rsidRPr="002A1D9D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7A1">
        <w:rPr>
          <w:rFonts w:ascii="Times New Roman" w:hAnsi="Times New Roman"/>
          <w:sz w:val="24"/>
          <w:szCs w:val="24"/>
          <w:u w:val="single"/>
        </w:rPr>
        <w:t>Mgr. Jankovičová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 xml:space="preserve">– uviedla, že </w:t>
      </w:r>
      <w:r>
        <w:rPr>
          <w:rFonts w:ascii="Times New Roman" w:hAnsi="Times New Roman"/>
          <w:sz w:val="24"/>
          <w:szCs w:val="24"/>
        </w:rPr>
        <w:t xml:space="preserve">z plnení </w:t>
      </w:r>
      <w:r w:rsidRPr="002A1D9D">
        <w:rPr>
          <w:rFonts w:ascii="Times New Roman" w:hAnsi="Times New Roman"/>
          <w:sz w:val="24"/>
          <w:szCs w:val="24"/>
        </w:rPr>
        <w:t xml:space="preserve">vypadlo uznesenie č. 31/2013, ktoré má </w:t>
      </w:r>
      <w:r>
        <w:rPr>
          <w:rFonts w:ascii="Times New Roman" w:hAnsi="Times New Roman"/>
          <w:sz w:val="24"/>
          <w:szCs w:val="24"/>
        </w:rPr>
        <w:t>také isté znenie ako uznesenie č.</w:t>
      </w:r>
      <w:r w:rsidRPr="002A1D9D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>/2014 a nebolo splnené,</w:t>
      </w:r>
    </w:p>
    <w:p w:rsidR="00725C30" w:rsidRPr="002A1D9D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Baláž"/>
        </w:smartTagPr>
        <w:r w:rsidRPr="006E07A1">
          <w:rPr>
            <w:rFonts w:ascii="Times New Roman" w:hAnsi="Times New Roman"/>
            <w:sz w:val="24"/>
            <w:szCs w:val="24"/>
            <w:u w:val="single"/>
          </w:rPr>
          <w:t>Ing. Baláž</w:t>
        </w:r>
      </w:smartTag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>uviedol, že</w:t>
      </w:r>
      <w:r>
        <w:rPr>
          <w:rFonts w:ascii="Times New Roman" w:hAnsi="Times New Roman"/>
          <w:sz w:val="24"/>
          <w:szCs w:val="24"/>
        </w:rPr>
        <w:t xml:space="preserve"> uznesenie č.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26/2014 nahradilo uznesenie č. 31/2013</w:t>
      </w:r>
      <w:r w:rsidR="005314BD">
        <w:rPr>
          <w:rFonts w:ascii="Times New Roman" w:hAnsi="Times New Roman"/>
          <w:sz w:val="24"/>
          <w:szCs w:val="24"/>
        </w:rPr>
        <w:t>, ktoré treba zrušiť</w:t>
      </w:r>
    </w:p>
    <w:p w:rsidR="00725C30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07A1">
        <w:rPr>
          <w:rFonts w:ascii="Times New Roman" w:hAnsi="Times New Roman"/>
          <w:sz w:val="24"/>
          <w:szCs w:val="24"/>
          <w:u w:val="single"/>
        </w:rPr>
        <w:t>Ing. Mihalda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navrhol z uznesenia </w:t>
      </w:r>
      <w:r w:rsidRPr="002A1D9D">
        <w:rPr>
          <w:rFonts w:ascii="Times New Roman" w:hAnsi="Times New Roman"/>
          <w:sz w:val="24"/>
          <w:szCs w:val="24"/>
        </w:rPr>
        <w:t>č. 6, bod 3</w:t>
      </w:r>
      <w:r>
        <w:rPr>
          <w:rFonts w:ascii="Times New Roman" w:hAnsi="Times New Roman"/>
          <w:sz w:val="24"/>
          <w:szCs w:val="24"/>
        </w:rPr>
        <w:t xml:space="preserve"> vypustiť</w:t>
      </w:r>
      <w:r w:rsidRPr="002A1D9D">
        <w:rPr>
          <w:rFonts w:ascii="Times New Roman" w:hAnsi="Times New Roman"/>
          <w:sz w:val="24"/>
          <w:szCs w:val="24"/>
        </w:rPr>
        <w:t xml:space="preserve"> treti</w:t>
      </w:r>
      <w:r>
        <w:rPr>
          <w:rFonts w:ascii="Times New Roman" w:hAnsi="Times New Roman"/>
          <w:sz w:val="24"/>
          <w:szCs w:val="24"/>
        </w:rPr>
        <w:t>u</w:t>
      </w:r>
      <w:r w:rsidRPr="002A1D9D">
        <w:rPr>
          <w:rFonts w:ascii="Times New Roman" w:hAnsi="Times New Roman"/>
          <w:sz w:val="24"/>
          <w:szCs w:val="24"/>
        </w:rPr>
        <w:t xml:space="preserve"> odrážk</w:t>
      </w:r>
      <w:r>
        <w:rPr>
          <w:rFonts w:ascii="Times New Roman" w:hAnsi="Times New Roman"/>
          <w:sz w:val="24"/>
          <w:szCs w:val="24"/>
        </w:rPr>
        <w:t>u odvrchu</w:t>
      </w:r>
      <w:r w:rsidR="005314BD">
        <w:rPr>
          <w:rFonts w:ascii="Times New Roman" w:hAnsi="Times New Roman"/>
          <w:sz w:val="24"/>
          <w:szCs w:val="24"/>
        </w:rPr>
        <w:t>, nakoľko sa uznesenie neplní</w:t>
      </w:r>
      <w:r>
        <w:rPr>
          <w:rFonts w:ascii="Times New Roman" w:hAnsi="Times New Roman"/>
          <w:sz w:val="24"/>
          <w:szCs w:val="24"/>
        </w:rPr>
        <w:t>.</w:t>
      </w:r>
    </w:p>
    <w:p w:rsidR="00725C30" w:rsidRPr="002A1D9D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605000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000">
        <w:rPr>
          <w:rFonts w:ascii="Times New Roman" w:hAnsi="Times New Roman"/>
          <w:sz w:val="24"/>
          <w:szCs w:val="24"/>
        </w:rPr>
        <w:t>Na to bolo prijaté:</w:t>
      </w:r>
    </w:p>
    <w:p w:rsidR="00725C30" w:rsidRPr="00605000" w:rsidRDefault="00725C30" w:rsidP="0060500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725C30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schvaľuje materiál Kontrola uznesení s tým že </w:t>
      </w:r>
      <w:r w:rsidRPr="002A1D9D">
        <w:rPr>
          <w:rFonts w:ascii="Times New Roman" w:hAnsi="Times New Roman"/>
          <w:sz w:val="24"/>
          <w:szCs w:val="24"/>
        </w:rPr>
        <w:t>v uzneseniach č. 26,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a"/>
        </w:smartTagPr>
        <w:r w:rsidRPr="002A1D9D">
          <w:rPr>
            <w:rFonts w:ascii="Times New Roman" w:hAnsi="Times New Roman"/>
            <w:sz w:val="24"/>
            <w:szCs w:val="24"/>
          </w:rPr>
          <w:t>28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2A1D9D">
        <w:rPr>
          <w:rFonts w:ascii="Times New Roman" w:hAnsi="Times New Roman"/>
          <w:sz w:val="24"/>
          <w:szCs w:val="24"/>
        </w:rPr>
        <w:t xml:space="preserve"> 35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2A1D9D">
        <w:rPr>
          <w:rFonts w:ascii="Times New Roman" w:hAnsi="Times New Roman"/>
          <w:sz w:val="24"/>
          <w:szCs w:val="24"/>
        </w:rPr>
        <w:t>dopln</w:t>
      </w:r>
      <w:r>
        <w:rPr>
          <w:rFonts w:ascii="Times New Roman" w:hAnsi="Times New Roman"/>
          <w:sz w:val="24"/>
          <w:szCs w:val="24"/>
        </w:rPr>
        <w:t xml:space="preserve">í termín a zodpovedná osoba a vedúci </w:t>
      </w:r>
      <w:r w:rsidRPr="002A1D9D">
        <w:rPr>
          <w:rFonts w:ascii="Times New Roman" w:hAnsi="Times New Roman"/>
          <w:sz w:val="24"/>
          <w:szCs w:val="24"/>
        </w:rPr>
        <w:t>odboru športovej činnosti predlož</w:t>
      </w:r>
      <w:r>
        <w:rPr>
          <w:rFonts w:ascii="Times New Roman" w:hAnsi="Times New Roman"/>
          <w:sz w:val="24"/>
          <w:szCs w:val="24"/>
        </w:rPr>
        <w:t>í</w:t>
      </w:r>
      <w:r w:rsidRPr="002A1D9D">
        <w:rPr>
          <w:rFonts w:ascii="Times New Roman" w:hAnsi="Times New Roman"/>
          <w:sz w:val="24"/>
          <w:szCs w:val="24"/>
        </w:rPr>
        <w:t xml:space="preserve"> správu o</w:t>
      </w:r>
      <w:r>
        <w:rPr>
          <w:rFonts w:ascii="Times New Roman" w:hAnsi="Times New Roman"/>
          <w:sz w:val="24"/>
          <w:szCs w:val="24"/>
        </w:rPr>
        <w:t xml:space="preserve"> plnení uznesenia č. 6., bod 3 tretia odrážka.  </w:t>
      </w:r>
    </w:p>
    <w:p w:rsidR="00725C30" w:rsidRPr="00281C4B" w:rsidRDefault="00725C30" w:rsidP="0060500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81C4B">
        <w:rPr>
          <w:rFonts w:ascii="Times New Roman" w:hAnsi="Times New Roman"/>
          <w:b/>
          <w:sz w:val="24"/>
          <w:szCs w:val="24"/>
          <w:lang w:eastAsia="cs-CZ"/>
        </w:rPr>
        <w:t>Hlasovanie:</w:t>
      </w:r>
    </w:p>
    <w:p w:rsidR="00725C30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C4B">
        <w:rPr>
          <w:rFonts w:ascii="Times New Roman" w:hAnsi="Times New Roman"/>
          <w:sz w:val="24"/>
          <w:szCs w:val="24"/>
          <w:lang w:eastAsia="cs-CZ"/>
        </w:rPr>
        <w:t xml:space="preserve">Za – </w:t>
      </w:r>
      <w:r>
        <w:rPr>
          <w:rFonts w:ascii="Times New Roman" w:hAnsi="Times New Roman"/>
          <w:sz w:val="24"/>
          <w:szCs w:val="24"/>
          <w:lang w:eastAsia="cs-CZ"/>
        </w:rPr>
        <w:t xml:space="preserve">jednohlasne </w:t>
      </w:r>
      <w:r w:rsidRPr="00281C4B">
        <w:rPr>
          <w:rFonts w:ascii="Times New Roman" w:hAnsi="Times New Roman"/>
          <w:sz w:val="24"/>
          <w:szCs w:val="24"/>
          <w:lang w:eastAsia="cs-CZ"/>
        </w:rPr>
        <w:tab/>
      </w:r>
      <w:r w:rsidRPr="00281C4B">
        <w:rPr>
          <w:rFonts w:ascii="Times New Roman" w:hAnsi="Times New Roman"/>
          <w:sz w:val="24"/>
          <w:szCs w:val="24"/>
          <w:lang w:eastAsia="cs-CZ"/>
        </w:rPr>
        <w:tab/>
      </w:r>
      <w:r w:rsidRPr="00281C4B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81C4B">
        <w:rPr>
          <w:rFonts w:ascii="Times New Roman" w:hAnsi="Times New Roman"/>
          <w:sz w:val="24"/>
          <w:szCs w:val="24"/>
          <w:lang w:eastAsia="cs-CZ"/>
        </w:rPr>
        <w:t>Proti –</w:t>
      </w:r>
      <w:r>
        <w:rPr>
          <w:rFonts w:ascii="Times New Roman" w:hAnsi="Times New Roman"/>
          <w:sz w:val="24"/>
          <w:szCs w:val="24"/>
          <w:lang w:eastAsia="cs-CZ"/>
        </w:rPr>
        <w:t xml:space="preserve"> 0 </w:t>
      </w:r>
      <w:r w:rsidRPr="00281C4B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281C4B">
        <w:rPr>
          <w:rFonts w:ascii="Times New Roman" w:hAnsi="Times New Roman"/>
          <w:sz w:val="24"/>
          <w:szCs w:val="24"/>
          <w:lang w:eastAsia="cs-CZ"/>
        </w:rPr>
        <w:t>Zdržal sa –</w:t>
      </w:r>
      <w:r>
        <w:rPr>
          <w:rFonts w:ascii="Times New Roman" w:hAnsi="Times New Roman"/>
          <w:sz w:val="24"/>
          <w:szCs w:val="24"/>
          <w:lang w:eastAsia="cs-CZ"/>
        </w:rPr>
        <w:t xml:space="preserve"> 0</w:t>
      </w:r>
    </w:p>
    <w:p w:rsidR="00725C30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 xml:space="preserve">K bodu č. 2 </w:t>
      </w:r>
    </w:p>
    <w:p w:rsidR="00725C30" w:rsidRPr="00C54B95" w:rsidRDefault="00725C30" w:rsidP="00605000">
      <w:pPr>
        <w:spacing w:before="10" w:after="10" w:line="240" w:lineRule="auto"/>
        <w:rPr>
          <w:rFonts w:ascii="Times New Roman" w:hAnsi="Times New Roman"/>
          <w:b/>
          <w:snapToGrid w:val="0"/>
        </w:rPr>
      </w:pPr>
      <w:r w:rsidRPr="00C54B95">
        <w:rPr>
          <w:rFonts w:ascii="Times New Roman" w:hAnsi="Times New Roman"/>
          <w:b/>
          <w:snapToGrid w:val="0"/>
        </w:rPr>
        <w:t>Schválenie cien povolení na rybolov pre rok 2015</w:t>
      </w:r>
    </w:p>
    <w:p w:rsidR="00725C30" w:rsidRPr="002A1D9D" w:rsidRDefault="00725C30" w:rsidP="00605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Janoušová"/>
        </w:smartTagPr>
        <w:r w:rsidRPr="00A1388F">
          <w:rPr>
            <w:rFonts w:ascii="Times New Roman" w:hAnsi="Times New Roman"/>
            <w:sz w:val="24"/>
            <w:szCs w:val="24"/>
            <w:u w:val="single"/>
          </w:rPr>
          <w:t>Ing. Janoušová</w:t>
        </w:r>
      </w:smartTag>
      <w:r w:rsidRPr="002A1D9D">
        <w:rPr>
          <w:rFonts w:ascii="Times New Roman" w:hAnsi="Times New Roman"/>
          <w:sz w:val="24"/>
          <w:szCs w:val="24"/>
        </w:rPr>
        <w:t xml:space="preserve"> uviedla, že boli vypracované dva návrhy cien povolení, </w:t>
      </w:r>
      <w:r>
        <w:rPr>
          <w:rFonts w:ascii="Times New Roman" w:hAnsi="Times New Roman"/>
          <w:sz w:val="24"/>
          <w:szCs w:val="24"/>
        </w:rPr>
        <w:t>ktoré b</w:t>
      </w:r>
      <w:r w:rsidRPr="002A1D9D">
        <w:rPr>
          <w:rFonts w:ascii="Times New Roman" w:hAnsi="Times New Roman"/>
          <w:sz w:val="24"/>
          <w:szCs w:val="24"/>
        </w:rPr>
        <w:t>oli zaslané organizáciám</w:t>
      </w:r>
      <w:r>
        <w:rPr>
          <w:rFonts w:ascii="Times New Roman" w:hAnsi="Times New Roman"/>
          <w:sz w:val="24"/>
          <w:szCs w:val="24"/>
        </w:rPr>
        <w:t xml:space="preserve">. </w:t>
      </w:r>
      <w:r w:rsidR="005314BD">
        <w:rPr>
          <w:rFonts w:ascii="Times New Roman" w:hAnsi="Times New Roman"/>
          <w:sz w:val="24"/>
          <w:szCs w:val="24"/>
        </w:rPr>
        <w:t>3</w:t>
      </w:r>
      <w:r w:rsidRPr="002A1D9D">
        <w:rPr>
          <w:rFonts w:ascii="Times New Roman" w:hAnsi="Times New Roman"/>
          <w:sz w:val="24"/>
          <w:szCs w:val="24"/>
        </w:rPr>
        <w:t xml:space="preserve">3 organizácií sa vyslovilo, že súhlasí s variantom č. 2, </w:t>
      </w:r>
      <w:r>
        <w:rPr>
          <w:rFonts w:ascii="Times New Roman" w:hAnsi="Times New Roman"/>
          <w:sz w:val="24"/>
          <w:szCs w:val="24"/>
        </w:rPr>
        <w:t xml:space="preserve">teda nezmenenou podobou zväzového kaprového povolenia, </w:t>
      </w:r>
      <w:r w:rsidRPr="002A1D9D">
        <w:rPr>
          <w:rFonts w:ascii="Times New Roman" w:hAnsi="Times New Roman"/>
          <w:sz w:val="24"/>
          <w:szCs w:val="24"/>
        </w:rPr>
        <w:t xml:space="preserve">ale asi polovica s tým, aby bola zachovaná </w:t>
      </w:r>
      <w:r>
        <w:rPr>
          <w:rFonts w:ascii="Times New Roman" w:hAnsi="Times New Roman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lastRenderedPageBreak/>
        <w:t>pôvodná cena, teda 73 €.</w:t>
      </w:r>
      <w:r w:rsidRPr="002A1D9D">
        <w:rPr>
          <w:rFonts w:ascii="Times New Roman" w:hAnsi="Times New Roman"/>
          <w:sz w:val="24"/>
          <w:szCs w:val="24"/>
        </w:rPr>
        <w:t xml:space="preserve">  9 organizáci</w:t>
      </w:r>
      <w:r>
        <w:rPr>
          <w:rFonts w:ascii="Times New Roman" w:hAnsi="Times New Roman"/>
          <w:sz w:val="24"/>
          <w:szCs w:val="24"/>
        </w:rPr>
        <w:t>í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vyslovilo s</w:t>
      </w:r>
      <w:r w:rsidRPr="002A1D9D">
        <w:rPr>
          <w:rFonts w:ascii="Times New Roman" w:hAnsi="Times New Roman"/>
          <w:sz w:val="24"/>
          <w:szCs w:val="24"/>
        </w:rPr>
        <w:t>úhlas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s variantom č. 1</w:t>
      </w:r>
      <w:r>
        <w:rPr>
          <w:rFonts w:ascii="Times New Roman" w:hAnsi="Times New Roman"/>
          <w:sz w:val="24"/>
          <w:szCs w:val="24"/>
        </w:rPr>
        <w:t>, teda novým systémom vydávania a ceny zväzového kaprového povolenia.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</w:p>
    <w:p w:rsidR="00725C30" w:rsidRPr="002A1D9D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388F">
        <w:rPr>
          <w:rFonts w:ascii="Times New Roman" w:hAnsi="Times New Roman"/>
          <w:sz w:val="24"/>
          <w:szCs w:val="24"/>
          <w:u w:val="single"/>
        </w:rPr>
        <w:t>p.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1388F">
        <w:rPr>
          <w:rFonts w:ascii="Times New Roman" w:hAnsi="Times New Roman"/>
          <w:sz w:val="24"/>
          <w:szCs w:val="24"/>
          <w:u w:val="single"/>
        </w:rPr>
        <w:t>Dimitrov</w:t>
      </w:r>
      <w:r w:rsidRPr="002A1D9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predniesol svoje </w:t>
      </w:r>
      <w:r w:rsidRPr="002A1D9D">
        <w:rPr>
          <w:rFonts w:ascii="Times New Roman" w:hAnsi="Times New Roman"/>
          <w:sz w:val="24"/>
          <w:szCs w:val="24"/>
        </w:rPr>
        <w:t>výhrady k Vestníku, ktorý sa rozposlal organizáciám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 Variant č. 1 </w:t>
      </w:r>
      <w:r>
        <w:rPr>
          <w:rFonts w:ascii="Times New Roman" w:hAnsi="Times New Roman"/>
          <w:sz w:val="24"/>
          <w:szCs w:val="24"/>
        </w:rPr>
        <w:t xml:space="preserve">považuje za </w:t>
      </w:r>
      <w:r w:rsidRPr="002A1D9D">
        <w:rPr>
          <w:rFonts w:ascii="Times New Roman" w:hAnsi="Times New Roman"/>
          <w:sz w:val="24"/>
          <w:szCs w:val="24"/>
        </w:rPr>
        <w:t xml:space="preserve">zavádzajúci, </w:t>
      </w:r>
      <w:r>
        <w:rPr>
          <w:rFonts w:ascii="Times New Roman" w:hAnsi="Times New Roman"/>
          <w:sz w:val="24"/>
          <w:szCs w:val="24"/>
        </w:rPr>
        <w:t>uviedol že Rada nedala mandát na rozposlanie tohto materiálu a ani na zvýšenie ceny zväzového kaprového povolenia o 2 €.</w:t>
      </w:r>
    </w:p>
    <w:p w:rsidR="00725C30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515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uviedol, že je nedemokratické zobr</w:t>
      </w:r>
      <w:r>
        <w:rPr>
          <w:rFonts w:ascii="Times New Roman" w:hAnsi="Times New Roman"/>
          <w:sz w:val="24"/>
          <w:szCs w:val="24"/>
        </w:rPr>
        <w:t xml:space="preserve">ať </w:t>
      </w:r>
      <w:r w:rsidRPr="002A1D9D">
        <w:rPr>
          <w:rFonts w:ascii="Times New Roman" w:hAnsi="Times New Roman"/>
          <w:sz w:val="24"/>
          <w:szCs w:val="24"/>
        </w:rPr>
        <w:t>miestnym organizáciám možnosť stanoviť si výšku miestneho povolenia</w:t>
      </w:r>
      <w:r>
        <w:rPr>
          <w:rFonts w:ascii="Times New Roman" w:hAnsi="Times New Roman"/>
          <w:sz w:val="24"/>
          <w:szCs w:val="24"/>
        </w:rPr>
        <w:t xml:space="preserve"> a určiť, </w:t>
      </w:r>
      <w:r w:rsidRPr="002A1D9D">
        <w:rPr>
          <w:rFonts w:ascii="Times New Roman" w:hAnsi="Times New Roman"/>
          <w:sz w:val="24"/>
          <w:szCs w:val="24"/>
        </w:rPr>
        <w:t xml:space="preserve">že miestne povolenie </w:t>
      </w:r>
      <w:r>
        <w:rPr>
          <w:rFonts w:ascii="Times New Roman" w:hAnsi="Times New Roman"/>
          <w:sz w:val="24"/>
          <w:szCs w:val="24"/>
        </w:rPr>
        <w:t>bude</w:t>
      </w:r>
      <w:r w:rsidRPr="002A1D9D">
        <w:rPr>
          <w:rFonts w:ascii="Times New Roman" w:hAnsi="Times New Roman"/>
          <w:sz w:val="24"/>
          <w:szCs w:val="24"/>
        </w:rPr>
        <w:t xml:space="preserve"> v cene 43 a 46 </w:t>
      </w:r>
      <w:r>
        <w:rPr>
          <w:rFonts w:ascii="Times New Roman" w:hAnsi="Times New Roman"/>
          <w:sz w:val="24"/>
          <w:szCs w:val="24"/>
        </w:rPr>
        <w:t xml:space="preserve">€, je </w:t>
      </w:r>
      <w:r w:rsidRPr="002A1D9D">
        <w:rPr>
          <w:rFonts w:ascii="Times New Roman" w:hAnsi="Times New Roman"/>
          <w:sz w:val="24"/>
          <w:szCs w:val="24"/>
        </w:rPr>
        <w:t>veľa organizácií, ktoré majú nižšiu cenu a my ich</w:t>
      </w:r>
      <w:r>
        <w:rPr>
          <w:rFonts w:ascii="Times New Roman" w:hAnsi="Times New Roman"/>
          <w:sz w:val="24"/>
          <w:szCs w:val="24"/>
        </w:rPr>
        <w:t xml:space="preserve"> svojim návrhom </w:t>
      </w:r>
      <w:r w:rsidRPr="002A1D9D">
        <w:rPr>
          <w:rFonts w:ascii="Times New Roman" w:hAnsi="Times New Roman"/>
          <w:sz w:val="24"/>
          <w:szCs w:val="24"/>
        </w:rPr>
        <w:t xml:space="preserve">nútime, aby o 10 </w:t>
      </w:r>
      <w:r>
        <w:rPr>
          <w:rFonts w:ascii="Times New Roman" w:hAnsi="Times New Roman"/>
          <w:sz w:val="24"/>
          <w:szCs w:val="24"/>
        </w:rPr>
        <w:t>€</w:t>
      </w:r>
      <w:r w:rsidRPr="002A1D9D">
        <w:rPr>
          <w:rFonts w:ascii="Times New Roman" w:hAnsi="Times New Roman"/>
          <w:sz w:val="24"/>
          <w:szCs w:val="24"/>
        </w:rPr>
        <w:t>, konkrétne Leváre, zvýšili cenu povolen</w:t>
      </w:r>
      <w:r>
        <w:rPr>
          <w:rFonts w:ascii="Times New Roman" w:hAnsi="Times New Roman"/>
          <w:sz w:val="24"/>
          <w:szCs w:val="24"/>
        </w:rPr>
        <w:t>ia,</w:t>
      </w:r>
      <w:r w:rsidR="005314BD">
        <w:rPr>
          <w:rFonts w:ascii="Times New Roman" w:hAnsi="Times New Roman"/>
          <w:sz w:val="24"/>
          <w:szCs w:val="24"/>
        </w:rPr>
        <w:t xml:space="preserve"> porušuje smernica</w:t>
      </w:r>
    </w:p>
    <w:p w:rsidR="00725C30" w:rsidRPr="002A1D9D" w:rsidRDefault="00725C30" w:rsidP="001605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Janoušová"/>
        </w:smartTagPr>
        <w:r w:rsidRPr="00160515">
          <w:rPr>
            <w:rFonts w:ascii="Times New Roman" w:hAnsi="Times New Roman"/>
            <w:sz w:val="24"/>
            <w:szCs w:val="24"/>
            <w:u w:val="single"/>
          </w:rPr>
          <w:t>Ing. Janoušová</w:t>
        </w:r>
      </w:smartTag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 xml:space="preserve">reagovala </w:t>
      </w:r>
      <w:r>
        <w:rPr>
          <w:rFonts w:ascii="Times New Roman" w:hAnsi="Times New Roman"/>
          <w:sz w:val="24"/>
          <w:szCs w:val="24"/>
        </w:rPr>
        <w:t>a uviedla, že</w:t>
      </w:r>
      <w:r w:rsidRPr="002A1D9D">
        <w:rPr>
          <w:rFonts w:ascii="Times New Roman" w:hAnsi="Times New Roman"/>
          <w:sz w:val="24"/>
          <w:szCs w:val="24"/>
        </w:rPr>
        <w:t xml:space="preserve"> vo Variante č. 1 sú uvedené dva druhy </w:t>
      </w:r>
      <w:r>
        <w:rPr>
          <w:rFonts w:ascii="Times New Roman" w:hAnsi="Times New Roman"/>
          <w:sz w:val="24"/>
          <w:szCs w:val="24"/>
        </w:rPr>
        <w:t xml:space="preserve">ceny miestneho povolenia, lebo z analýzy predloženej na </w:t>
      </w:r>
      <w:r w:rsidRPr="002A1D9D">
        <w:rPr>
          <w:rFonts w:ascii="Times New Roman" w:hAnsi="Times New Roman"/>
          <w:sz w:val="24"/>
          <w:szCs w:val="24"/>
        </w:rPr>
        <w:t xml:space="preserve">poslednom zasadnutí Rady jasne </w:t>
      </w:r>
      <w:r>
        <w:rPr>
          <w:rFonts w:ascii="Times New Roman" w:hAnsi="Times New Roman"/>
          <w:sz w:val="24"/>
          <w:szCs w:val="24"/>
        </w:rPr>
        <w:t>vyplynulo</w:t>
      </w:r>
      <w:r w:rsidRPr="002A1D9D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 xml:space="preserve">v prípade </w:t>
      </w:r>
      <w:r w:rsidRPr="002A1D9D">
        <w:rPr>
          <w:rFonts w:ascii="Times New Roman" w:hAnsi="Times New Roman"/>
          <w:sz w:val="24"/>
          <w:szCs w:val="24"/>
        </w:rPr>
        <w:t>jednotn</w:t>
      </w:r>
      <w:r>
        <w:rPr>
          <w:rFonts w:ascii="Times New Roman" w:hAnsi="Times New Roman"/>
          <w:sz w:val="24"/>
          <w:szCs w:val="24"/>
        </w:rPr>
        <w:t xml:space="preserve">ého </w:t>
      </w:r>
      <w:r w:rsidRPr="002A1D9D">
        <w:rPr>
          <w:rFonts w:ascii="Times New Roman" w:hAnsi="Times New Roman"/>
          <w:sz w:val="24"/>
          <w:szCs w:val="24"/>
        </w:rPr>
        <w:t>systém</w:t>
      </w:r>
      <w:r>
        <w:rPr>
          <w:rFonts w:ascii="Times New Roman" w:hAnsi="Times New Roman"/>
          <w:sz w:val="24"/>
          <w:szCs w:val="24"/>
        </w:rPr>
        <w:t xml:space="preserve">u </w:t>
      </w:r>
      <w:r w:rsidRPr="002A1D9D">
        <w:rPr>
          <w:rFonts w:ascii="Times New Roman" w:hAnsi="Times New Roman"/>
          <w:sz w:val="24"/>
          <w:szCs w:val="24"/>
        </w:rPr>
        <w:t>nemôže byť taký široký sortiment jednotlivých povolení</w:t>
      </w:r>
      <w:r>
        <w:rPr>
          <w:rFonts w:ascii="Times New Roman" w:hAnsi="Times New Roman"/>
          <w:sz w:val="24"/>
          <w:szCs w:val="24"/>
        </w:rPr>
        <w:t>. Konštatovala, že</w:t>
      </w:r>
      <w:r w:rsidRPr="002A1D9D">
        <w:rPr>
          <w:rFonts w:ascii="Times New Roman" w:hAnsi="Times New Roman"/>
          <w:sz w:val="24"/>
          <w:szCs w:val="24"/>
        </w:rPr>
        <w:t xml:space="preserve"> Rada mala na to 4 roky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zaobera</w:t>
      </w:r>
      <w:r>
        <w:rPr>
          <w:rFonts w:ascii="Times New Roman" w:hAnsi="Times New Roman"/>
          <w:sz w:val="24"/>
          <w:szCs w:val="24"/>
        </w:rPr>
        <w:t xml:space="preserve">ť sa týmto problémom, nemyslí si že je vhodné </w:t>
      </w:r>
      <w:r w:rsidRPr="002A1D9D">
        <w:rPr>
          <w:rFonts w:ascii="Times New Roman" w:hAnsi="Times New Roman"/>
          <w:sz w:val="24"/>
          <w:szCs w:val="24"/>
        </w:rPr>
        <w:t>na poslednú chvíľu prija</w:t>
      </w:r>
      <w:r>
        <w:rPr>
          <w:rFonts w:ascii="Times New Roman" w:hAnsi="Times New Roman"/>
          <w:sz w:val="24"/>
          <w:szCs w:val="24"/>
        </w:rPr>
        <w:t>ť</w:t>
      </w:r>
      <w:r w:rsidRPr="002A1D9D">
        <w:rPr>
          <w:rFonts w:ascii="Times New Roman" w:hAnsi="Times New Roman"/>
          <w:sz w:val="24"/>
          <w:szCs w:val="24"/>
        </w:rPr>
        <w:t xml:space="preserve"> také závažné uznesenie alebo aj zmenu, ktorá by ovplyvni</w:t>
      </w:r>
      <w:r>
        <w:rPr>
          <w:rFonts w:ascii="Times New Roman" w:hAnsi="Times New Roman"/>
          <w:sz w:val="24"/>
          <w:szCs w:val="24"/>
        </w:rPr>
        <w:t>la celý chod našich organizácií,</w:t>
      </w:r>
    </w:p>
    <w:p w:rsidR="00725C30" w:rsidRPr="002A1D9D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515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vyjadril</w:t>
      </w:r>
      <w:r>
        <w:rPr>
          <w:rFonts w:ascii="Times New Roman" w:hAnsi="Times New Roman"/>
          <w:sz w:val="24"/>
          <w:szCs w:val="24"/>
        </w:rPr>
        <w:t xml:space="preserve"> názor,</w:t>
      </w:r>
      <w:r w:rsidRPr="002A1D9D">
        <w:rPr>
          <w:rFonts w:ascii="Times New Roman" w:hAnsi="Times New Roman"/>
          <w:sz w:val="24"/>
          <w:szCs w:val="24"/>
        </w:rPr>
        <w:t xml:space="preserve"> že pani prezidentka nepochopila </w:t>
      </w:r>
      <w:r>
        <w:rPr>
          <w:rFonts w:ascii="Times New Roman" w:hAnsi="Times New Roman"/>
          <w:sz w:val="24"/>
          <w:szCs w:val="24"/>
        </w:rPr>
        <w:t xml:space="preserve">navrhovaný </w:t>
      </w:r>
      <w:r w:rsidRPr="002A1D9D">
        <w:rPr>
          <w:rFonts w:ascii="Times New Roman" w:hAnsi="Times New Roman"/>
          <w:sz w:val="24"/>
          <w:szCs w:val="24"/>
        </w:rPr>
        <w:t>spôsob odvodov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1D9D">
        <w:rPr>
          <w:rFonts w:ascii="Times New Roman" w:hAnsi="Times New Roman"/>
          <w:sz w:val="24"/>
          <w:szCs w:val="24"/>
        </w:rPr>
        <w:t xml:space="preserve">návrh Ing. Cmarka </w:t>
      </w:r>
      <w:r>
        <w:rPr>
          <w:rFonts w:ascii="Times New Roman" w:hAnsi="Times New Roman"/>
          <w:sz w:val="24"/>
          <w:szCs w:val="24"/>
        </w:rPr>
        <w:t xml:space="preserve">bol taký, že </w:t>
      </w:r>
      <w:r w:rsidRPr="002A1D9D">
        <w:rPr>
          <w:rFonts w:ascii="Times New Roman" w:hAnsi="Times New Roman"/>
          <w:sz w:val="24"/>
          <w:szCs w:val="24"/>
        </w:rPr>
        <w:t xml:space="preserve">osobitná </w:t>
      </w:r>
      <w:r>
        <w:rPr>
          <w:rFonts w:ascii="Times New Roman" w:hAnsi="Times New Roman"/>
          <w:sz w:val="24"/>
          <w:szCs w:val="24"/>
        </w:rPr>
        <w:t>„ l</w:t>
      </w:r>
      <w:r w:rsidRPr="002A1D9D">
        <w:rPr>
          <w:rFonts w:ascii="Times New Roman" w:hAnsi="Times New Roman"/>
          <w:sz w:val="24"/>
          <w:szCs w:val="24"/>
        </w:rPr>
        <w:t>epka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2A1D9D">
        <w:rPr>
          <w:rFonts w:ascii="Times New Roman" w:hAnsi="Times New Roman"/>
          <w:sz w:val="24"/>
          <w:szCs w:val="24"/>
        </w:rPr>
        <w:t xml:space="preserve"> toto všetko neguje, pretože nebude rôzny odvod z miestne</w:t>
      </w:r>
      <w:r>
        <w:rPr>
          <w:rFonts w:ascii="Times New Roman" w:hAnsi="Times New Roman"/>
          <w:sz w:val="24"/>
          <w:szCs w:val="24"/>
        </w:rPr>
        <w:t>ho</w:t>
      </w:r>
      <w:r w:rsidRPr="002A1D9D">
        <w:rPr>
          <w:rFonts w:ascii="Times New Roman" w:hAnsi="Times New Roman"/>
          <w:sz w:val="24"/>
          <w:szCs w:val="24"/>
        </w:rPr>
        <w:t xml:space="preserve"> povolen</w:t>
      </w:r>
      <w:r>
        <w:rPr>
          <w:rFonts w:ascii="Times New Roman" w:hAnsi="Times New Roman"/>
          <w:sz w:val="24"/>
          <w:szCs w:val="24"/>
        </w:rPr>
        <w:t>ia</w:t>
      </w:r>
      <w:r w:rsidRPr="002A1D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Svoj názor vyjadril nasledovne: „ </w:t>
      </w:r>
      <w:r w:rsidRPr="002A1D9D">
        <w:rPr>
          <w:rFonts w:ascii="Times New Roman" w:hAnsi="Times New Roman"/>
          <w:sz w:val="24"/>
          <w:szCs w:val="24"/>
        </w:rPr>
        <w:t xml:space="preserve">Je lepka 33 </w:t>
      </w:r>
      <w:r>
        <w:rPr>
          <w:rFonts w:ascii="Times New Roman" w:hAnsi="Times New Roman"/>
          <w:sz w:val="24"/>
          <w:szCs w:val="24"/>
        </w:rPr>
        <w:t>€</w:t>
      </w:r>
      <w:r w:rsidRPr="002A1D9D">
        <w:rPr>
          <w:rFonts w:ascii="Times New Roman" w:hAnsi="Times New Roman"/>
          <w:sz w:val="24"/>
          <w:szCs w:val="24"/>
        </w:rPr>
        <w:t xml:space="preserve"> a celá je odvod, bez toho, aby som určoval výšku miestnej alebo stanovoval tam nejaký kľúč, koľko mám odviesť z miestnej na zväzovú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2A1D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Predniesol návrh </w:t>
      </w:r>
      <w:r w:rsidRPr="002A1D9D">
        <w:rPr>
          <w:rFonts w:ascii="Times New Roman" w:hAnsi="Times New Roman"/>
          <w:sz w:val="24"/>
          <w:szCs w:val="24"/>
        </w:rPr>
        <w:t>bratislavsk</w:t>
      </w:r>
      <w:r>
        <w:rPr>
          <w:rFonts w:ascii="Times New Roman" w:hAnsi="Times New Roman"/>
          <w:sz w:val="24"/>
          <w:szCs w:val="24"/>
        </w:rPr>
        <w:t xml:space="preserve">ých </w:t>
      </w:r>
      <w:r w:rsidRPr="002A1D9D">
        <w:rPr>
          <w:rFonts w:ascii="Times New Roman" w:hAnsi="Times New Roman"/>
          <w:sz w:val="24"/>
          <w:szCs w:val="24"/>
        </w:rPr>
        <w:t>organizáci</w:t>
      </w:r>
      <w:r>
        <w:rPr>
          <w:rFonts w:ascii="Times New Roman" w:hAnsi="Times New Roman"/>
          <w:sz w:val="24"/>
          <w:szCs w:val="24"/>
        </w:rPr>
        <w:t>í</w:t>
      </w:r>
      <w:r w:rsidRPr="002A1D9D">
        <w:rPr>
          <w:rFonts w:ascii="Times New Roman" w:hAnsi="Times New Roman"/>
          <w:sz w:val="24"/>
          <w:szCs w:val="24"/>
        </w:rPr>
        <w:t xml:space="preserve">, aby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2A1D9D">
        <w:rPr>
          <w:rFonts w:ascii="Times New Roman" w:hAnsi="Times New Roman"/>
          <w:sz w:val="24"/>
          <w:szCs w:val="24"/>
        </w:rPr>
        <w:t xml:space="preserve">táto Rada </w:t>
      </w:r>
      <w:r>
        <w:rPr>
          <w:rFonts w:ascii="Times New Roman" w:hAnsi="Times New Roman"/>
          <w:sz w:val="24"/>
          <w:szCs w:val="24"/>
        </w:rPr>
        <w:t>ďalej touto problematikou nezaoberala.</w:t>
      </w:r>
    </w:p>
    <w:p w:rsidR="00725C30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Ing.</w:t>
      </w:r>
      <w:r w:rsidRPr="00294B65">
        <w:rPr>
          <w:rFonts w:ascii="Times New Roman" w:hAnsi="Times New Roman"/>
          <w:sz w:val="24"/>
          <w:szCs w:val="24"/>
          <w:u w:val="single"/>
        </w:rPr>
        <w:t xml:space="preserve"> Korčok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2A1D9D">
        <w:rPr>
          <w:rFonts w:ascii="Times New Roman" w:hAnsi="Times New Roman"/>
          <w:sz w:val="24"/>
          <w:szCs w:val="24"/>
        </w:rPr>
        <w:t>domnieval, že niektorí členovia nepochopili obsah Vestníka</w:t>
      </w:r>
      <w:r>
        <w:rPr>
          <w:rFonts w:ascii="Times New Roman" w:hAnsi="Times New Roman"/>
          <w:sz w:val="24"/>
          <w:szCs w:val="24"/>
        </w:rPr>
        <w:t xml:space="preserve">, dôvodom bol zlý pôvodný </w:t>
      </w:r>
      <w:r w:rsidRPr="002A1D9D">
        <w:rPr>
          <w:rFonts w:ascii="Times New Roman" w:hAnsi="Times New Roman"/>
          <w:sz w:val="24"/>
          <w:szCs w:val="24"/>
        </w:rPr>
        <w:t xml:space="preserve">návrh s ktorým prišli </w:t>
      </w:r>
      <w:r>
        <w:rPr>
          <w:rFonts w:ascii="Times New Roman" w:hAnsi="Times New Roman"/>
          <w:sz w:val="24"/>
          <w:szCs w:val="24"/>
        </w:rPr>
        <w:t xml:space="preserve">predkladatelia </w:t>
      </w:r>
      <w:r w:rsidRPr="002A1D9D">
        <w:rPr>
          <w:rFonts w:ascii="Times New Roman" w:hAnsi="Times New Roman"/>
          <w:sz w:val="24"/>
          <w:szCs w:val="24"/>
        </w:rPr>
        <w:t>v deň zasadnutia Rady</w:t>
      </w:r>
      <w:r>
        <w:rPr>
          <w:rFonts w:ascii="Times New Roman" w:hAnsi="Times New Roman"/>
          <w:sz w:val="24"/>
          <w:szCs w:val="24"/>
        </w:rPr>
        <w:t>, bolo potrebné z ich strany vy</w:t>
      </w:r>
      <w:r w:rsidRPr="002A1D9D">
        <w:rPr>
          <w:rFonts w:ascii="Times New Roman" w:hAnsi="Times New Roman"/>
          <w:sz w:val="24"/>
          <w:szCs w:val="24"/>
        </w:rPr>
        <w:t>pracova</w:t>
      </w:r>
      <w:r>
        <w:rPr>
          <w:rFonts w:ascii="Times New Roman" w:hAnsi="Times New Roman"/>
          <w:sz w:val="24"/>
          <w:szCs w:val="24"/>
        </w:rPr>
        <w:t>ť návrh</w:t>
      </w:r>
      <w:r w:rsidRPr="002A1D9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dať ho </w:t>
      </w:r>
      <w:r w:rsidRPr="002A1D9D">
        <w:rPr>
          <w:rFonts w:ascii="Times New Roman" w:hAnsi="Times New Roman"/>
          <w:sz w:val="24"/>
          <w:szCs w:val="24"/>
        </w:rPr>
        <w:t xml:space="preserve">členom Rady dva mesiace </w:t>
      </w:r>
      <w:r>
        <w:rPr>
          <w:rFonts w:ascii="Times New Roman" w:hAnsi="Times New Roman"/>
          <w:sz w:val="24"/>
          <w:szCs w:val="24"/>
        </w:rPr>
        <w:t xml:space="preserve">vopred, mohlo sa to </w:t>
      </w:r>
      <w:r w:rsidRPr="002A1D9D">
        <w:rPr>
          <w:rFonts w:ascii="Times New Roman" w:hAnsi="Times New Roman"/>
          <w:sz w:val="24"/>
          <w:szCs w:val="24"/>
        </w:rPr>
        <w:t>prerokovať v základných organizáciách</w:t>
      </w:r>
      <w:r>
        <w:rPr>
          <w:rFonts w:ascii="Times New Roman" w:hAnsi="Times New Roman"/>
          <w:sz w:val="24"/>
          <w:szCs w:val="24"/>
        </w:rPr>
        <w:t>.</w:t>
      </w:r>
    </w:p>
    <w:p w:rsidR="00725C30" w:rsidRPr="002A1D9D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Ing. Cmarko"/>
        </w:smartTagPr>
        <w:r>
          <w:rPr>
            <w:rFonts w:ascii="Times New Roman" w:hAnsi="Times New Roman"/>
            <w:sz w:val="24"/>
            <w:szCs w:val="24"/>
            <w:u w:val="single"/>
          </w:rPr>
          <w:t>Ing. Cmarko</w:t>
        </w:r>
      </w:smartTag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reagoval na vystúpenia, uviedol, že </w:t>
      </w:r>
      <w:r w:rsidRPr="002A1D9D">
        <w:rPr>
          <w:rFonts w:ascii="Times New Roman" w:hAnsi="Times New Roman"/>
          <w:sz w:val="24"/>
          <w:szCs w:val="24"/>
        </w:rPr>
        <w:t>návrh prišiel v</w:t>
      </w:r>
      <w:r>
        <w:rPr>
          <w:rFonts w:ascii="Times New Roman" w:hAnsi="Times New Roman"/>
          <w:sz w:val="24"/>
          <w:szCs w:val="24"/>
        </w:rPr>
        <w:t xml:space="preserve"> septembri </w:t>
      </w:r>
      <w:r w:rsidRPr="002A1D9D">
        <w:rPr>
          <w:rFonts w:ascii="Times New Roman" w:hAnsi="Times New Roman"/>
          <w:sz w:val="24"/>
          <w:szCs w:val="24"/>
        </w:rPr>
        <w:t>2013, kedy bol zmietnutý zo stola s tým, že treba urobiť analýzu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Pokračoval, že sme sa </w:t>
      </w:r>
      <w:r w:rsidRPr="002A1D9D">
        <w:rPr>
          <w:rFonts w:ascii="Times New Roman" w:hAnsi="Times New Roman"/>
          <w:sz w:val="24"/>
          <w:szCs w:val="24"/>
        </w:rPr>
        <w:t>k tomu návrhu vrátili v apríli, kde bola požiadaná pani prezidentka, aby urobila analýzu a </w:t>
      </w:r>
      <w:r>
        <w:rPr>
          <w:rFonts w:ascii="Times New Roman" w:hAnsi="Times New Roman"/>
          <w:sz w:val="24"/>
          <w:szCs w:val="24"/>
        </w:rPr>
        <w:t xml:space="preserve">„ </w:t>
      </w:r>
      <w:r w:rsidRPr="002A1D9D">
        <w:rPr>
          <w:rFonts w:ascii="Times New Roman" w:hAnsi="Times New Roman"/>
          <w:sz w:val="24"/>
          <w:szCs w:val="24"/>
        </w:rPr>
        <w:t>ak si niekto myslí, že člen Rady bude chodiť zo Sekretariátu zberať materiály, na to tu máme platený aparát, ktorý dáva podklady a ktorý to tu spravuje</w:t>
      </w:r>
      <w:r>
        <w:rPr>
          <w:rFonts w:ascii="Times New Roman" w:hAnsi="Times New Roman"/>
          <w:sz w:val="24"/>
          <w:szCs w:val="24"/>
        </w:rPr>
        <w:t xml:space="preserve"> “. S</w:t>
      </w:r>
      <w:r w:rsidRPr="002A1D9D">
        <w:rPr>
          <w:rFonts w:ascii="Times New Roman" w:hAnsi="Times New Roman"/>
          <w:sz w:val="24"/>
          <w:szCs w:val="24"/>
        </w:rPr>
        <w:t>úhlas</w:t>
      </w:r>
      <w:r>
        <w:rPr>
          <w:rFonts w:ascii="Times New Roman" w:hAnsi="Times New Roman"/>
          <w:sz w:val="24"/>
          <w:szCs w:val="24"/>
        </w:rPr>
        <w:t xml:space="preserve">il </w:t>
      </w:r>
      <w:r w:rsidRPr="002A1D9D">
        <w:rPr>
          <w:rFonts w:ascii="Times New Roman" w:hAnsi="Times New Roman"/>
          <w:sz w:val="24"/>
          <w:szCs w:val="24"/>
        </w:rPr>
        <w:t>s pani</w:t>
      </w:r>
      <w:r>
        <w:rPr>
          <w:rFonts w:ascii="Times New Roman" w:hAnsi="Times New Roman"/>
          <w:sz w:val="24"/>
          <w:szCs w:val="24"/>
        </w:rPr>
        <w:t xml:space="preserve"> prezidentkou a stiahol</w:t>
      </w:r>
      <w:r w:rsidRPr="002A1D9D">
        <w:rPr>
          <w:rFonts w:ascii="Times New Roman" w:hAnsi="Times New Roman"/>
          <w:sz w:val="24"/>
          <w:szCs w:val="24"/>
        </w:rPr>
        <w:t xml:space="preserve"> svoj návrh</w:t>
      </w:r>
      <w:r>
        <w:rPr>
          <w:rFonts w:ascii="Times New Roman" w:hAnsi="Times New Roman"/>
          <w:sz w:val="24"/>
          <w:szCs w:val="24"/>
        </w:rPr>
        <w:t>, navrhol</w:t>
      </w:r>
      <w:r w:rsidRPr="002A1D9D">
        <w:rPr>
          <w:rFonts w:ascii="Times New Roman" w:hAnsi="Times New Roman"/>
          <w:sz w:val="24"/>
          <w:szCs w:val="24"/>
        </w:rPr>
        <w:t>, aby ceny povolení zostali na úrovni roku 2014.</w:t>
      </w:r>
    </w:p>
    <w:p w:rsidR="00725C30" w:rsidRPr="002A1D9D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Mgr</w:t>
      </w:r>
      <w:r w:rsidRPr="00B775C5">
        <w:rPr>
          <w:rFonts w:ascii="Times New Roman" w:hAnsi="Times New Roman"/>
          <w:sz w:val="24"/>
          <w:szCs w:val="24"/>
          <w:u w:val="single"/>
        </w:rPr>
        <w:t>. Jankovičová</w:t>
      </w:r>
      <w:r w:rsidRPr="002A1D9D">
        <w:rPr>
          <w:rFonts w:ascii="Times New Roman" w:hAnsi="Times New Roman"/>
          <w:sz w:val="24"/>
          <w:szCs w:val="24"/>
        </w:rPr>
        <w:t xml:space="preserve"> – sa súhlasne vyjadrila </w:t>
      </w:r>
      <w:r>
        <w:rPr>
          <w:rFonts w:ascii="Times New Roman" w:hAnsi="Times New Roman"/>
          <w:sz w:val="24"/>
          <w:szCs w:val="24"/>
        </w:rPr>
        <w:t>k</w:t>
      </w:r>
      <w:r w:rsidRPr="002A1D9D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>u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Ing. </w:t>
      </w:r>
      <w:r w:rsidRPr="002A1D9D">
        <w:rPr>
          <w:rFonts w:ascii="Times New Roman" w:hAnsi="Times New Roman"/>
          <w:sz w:val="24"/>
          <w:szCs w:val="24"/>
        </w:rPr>
        <w:t>Cmarka</w:t>
      </w:r>
      <w:r>
        <w:rPr>
          <w:rFonts w:ascii="Times New Roman" w:hAnsi="Times New Roman"/>
          <w:sz w:val="24"/>
          <w:szCs w:val="24"/>
        </w:rPr>
        <w:t>,</w:t>
      </w:r>
    </w:p>
    <w:p w:rsidR="00725C30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5C5">
        <w:rPr>
          <w:rFonts w:ascii="Times New Roman" w:hAnsi="Times New Roman"/>
          <w:sz w:val="24"/>
          <w:szCs w:val="24"/>
          <w:u w:val="single"/>
        </w:rPr>
        <w:t>p. Godiška</w:t>
      </w:r>
      <w:r w:rsidRPr="002A1D9D">
        <w:rPr>
          <w:rFonts w:ascii="Times New Roman" w:hAnsi="Times New Roman"/>
          <w:sz w:val="24"/>
          <w:szCs w:val="24"/>
        </w:rPr>
        <w:t xml:space="preserve"> – zarazila 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2A1D9D">
        <w:rPr>
          <w:rFonts w:ascii="Times New Roman" w:hAnsi="Times New Roman"/>
          <w:sz w:val="24"/>
          <w:szCs w:val="24"/>
        </w:rPr>
        <w:t>jedna vec, že keď som si porovnal to, čo bolo vo Vestníku, boli tam svojvoľne doplnené veci, o ktorých sa nerokovalo, chýbali tam veci, ktoré prešli ako návrh z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Rady</w:t>
      </w:r>
      <w:r>
        <w:rPr>
          <w:rFonts w:ascii="Times New Roman" w:hAnsi="Times New Roman"/>
          <w:sz w:val="24"/>
          <w:szCs w:val="24"/>
        </w:rPr>
        <w:t>,</w:t>
      </w:r>
    </w:p>
    <w:p w:rsidR="00725C30" w:rsidRPr="002A1D9D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5C5">
        <w:rPr>
          <w:rFonts w:ascii="Times New Roman" w:hAnsi="Times New Roman"/>
          <w:sz w:val="24"/>
          <w:szCs w:val="24"/>
          <w:u w:val="single"/>
        </w:rPr>
        <w:t>Mgr. Dubecký</w:t>
      </w:r>
      <w:r w:rsidRPr="002A1D9D">
        <w:rPr>
          <w:rFonts w:ascii="Times New Roman" w:hAnsi="Times New Roman"/>
          <w:sz w:val="24"/>
          <w:szCs w:val="24"/>
        </w:rPr>
        <w:t xml:space="preserve"> – súhlasí s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návrhom</w:t>
      </w:r>
      <w:r>
        <w:rPr>
          <w:rFonts w:ascii="Times New Roman" w:hAnsi="Times New Roman"/>
          <w:sz w:val="24"/>
          <w:szCs w:val="24"/>
        </w:rPr>
        <w:t xml:space="preserve"> Ing. </w:t>
      </w:r>
      <w:r w:rsidRPr="002A1D9D">
        <w:rPr>
          <w:rFonts w:ascii="Times New Roman" w:hAnsi="Times New Roman"/>
          <w:sz w:val="24"/>
          <w:szCs w:val="24"/>
        </w:rPr>
        <w:t>Cmark</w:t>
      </w:r>
      <w:r>
        <w:rPr>
          <w:rFonts w:ascii="Times New Roman" w:hAnsi="Times New Roman"/>
          <w:sz w:val="24"/>
          <w:szCs w:val="24"/>
        </w:rPr>
        <w:t>a</w:t>
      </w:r>
      <w:r w:rsidRPr="002A1D9D">
        <w:rPr>
          <w:rFonts w:ascii="Times New Roman" w:hAnsi="Times New Roman"/>
          <w:sz w:val="24"/>
          <w:szCs w:val="24"/>
        </w:rPr>
        <w:t>, aby to ostalo tak, ako to je</w:t>
      </w:r>
      <w:r>
        <w:rPr>
          <w:rFonts w:ascii="Times New Roman" w:hAnsi="Times New Roman"/>
          <w:sz w:val="24"/>
          <w:szCs w:val="24"/>
        </w:rPr>
        <w:t xml:space="preserve"> a nech nová Rada rozhodne,</w:t>
      </w:r>
    </w:p>
    <w:p w:rsidR="00725C30" w:rsidRPr="002A1D9D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Ing. </w:t>
      </w:r>
      <w:r w:rsidRPr="00B775C5">
        <w:rPr>
          <w:rFonts w:ascii="Times New Roman" w:hAnsi="Times New Roman"/>
          <w:sz w:val="24"/>
          <w:szCs w:val="24"/>
          <w:u w:val="single"/>
        </w:rPr>
        <w:t>Estergájoš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upozornil na</w:t>
      </w:r>
      <w:r w:rsidRPr="002A1D9D">
        <w:rPr>
          <w:rFonts w:ascii="Times New Roman" w:hAnsi="Times New Roman"/>
          <w:sz w:val="24"/>
          <w:szCs w:val="24"/>
        </w:rPr>
        <w:t xml:space="preserve"> sociálny rozmer existovania zväzu</w:t>
      </w:r>
      <w:r>
        <w:rPr>
          <w:rFonts w:ascii="Times New Roman" w:hAnsi="Times New Roman"/>
          <w:sz w:val="24"/>
          <w:szCs w:val="24"/>
        </w:rPr>
        <w:t>, uviedol, že v</w:t>
      </w:r>
      <w:r w:rsidRPr="002A1D9D">
        <w:rPr>
          <w:rFonts w:ascii="Times New Roman" w:hAnsi="Times New Roman"/>
          <w:sz w:val="24"/>
          <w:szCs w:val="24"/>
        </w:rPr>
        <w:t xml:space="preserve"> novomestskej organizácii </w:t>
      </w:r>
      <w:r>
        <w:rPr>
          <w:rFonts w:ascii="Times New Roman" w:hAnsi="Times New Roman"/>
          <w:sz w:val="24"/>
          <w:szCs w:val="24"/>
        </w:rPr>
        <w:t>je</w:t>
      </w:r>
      <w:r w:rsidRPr="002A1D9D">
        <w:rPr>
          <w:rFonts w:ascii="Times New Roman" w:hAnsi="Times New Roman"/>
          <w:sz w:val="24"/>
          <w:szCs w:val="24"/>
        </w:rPr>
        <w:t xml:space="preserve"> 1100 členov, min. 40 % ľudí je v ťažkej sociálnej situácii a títo ľudia chcú ryby chytať, lebo je to ich poživeň</w:t>
      </w:r>
      <w:r>
        <w:rPr>
          <w:rFonts w:ascii="Times New Roman" w:hAnsi="Times New Roman"/>
          <w:sz w:val="24"/>
          <w:szCs w:val="24"/>
        </w:rPr>
        <w:t>. Preto, keby sa</w:t>
      </w:r>
      <w:r w:rsidRPr="002A1D9D">
        <w:rPr>
          <w:rFonts w:ascii="Times New Roman" w:hAnsi="Times New Roman"/>
          <w:sz w:val="24"/>
          <w:szCs w:val="24"/>
        </w:rPr>
        <w:t xml:space="preserve"> prijal Variant č. 2</w:t>
      </w:r>
      <w:r>
        <w:rPr>
          <w:rFonts w:ascii="Times New Roman" w:hAnsi="Times New Roman"/>
          <w:sz w:val="24"/>
          <w:szCs w:val="24"/>
        </w:rPr>
        <w:t xml:space="preserve"> so zvýšením ceny bolo by to </w:t>
      </w:r>
      <w:r w:rsidRPr="002A1D9D">
        <w:rPr>
          <w:rFonts w:ascii="Times New Roman" w:hAnsi="Times New Roman"/>
          <w:sz w:val="24"/>
          <w:szCs w:val="24"/>
        </w:rPr>
        <w:t xml:space="preserve">citeľné zvýšenie ceny, ktorá je už teraz dosť napnutá, a preto navrhuje, </w:t>
      </w:r>
      <w:r>
        <w:rPr>
          <w:rFonts w:ascii="Times New Roman" w:hAnsi="Times New Roman"/>
          <w:sz w:val="24"/>
          <w:szCs w:val="24"/>
        </w:rPr>
        <w:t>aby sme to nechali na novú Radu.</w:t>
      </w:r>
    </w:p>
    <w:p w:rsidR="00725C30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75C5">
        <w:rPr>
          <w:rFonts w:ascii="Times New Roman" w:hAnsi="Times New Roman"/>
          <w:sz w:val="24"/>
          <w:szCs w:val="24"/>
          <w:u w:val="single"/>
        </w:rPr>
        <w:t>p. Cifra</w:t>
      </w:r>
      <w:r w:rsidRPr="002A1D9D">
        <w:rPr>
          <w:rFonts w:ascii="Times New Roman" w:hAnsi="Times New Roman"/>
          <w:sz w:val="24"/>
          <w:szCs w:val="24"/>
        </w:rPr>
        <w:t xml:space="preserve"> – myslí, že pôvodný návrh </w:t>
      </w:r>
      <w:r>
        <w:rPr>
          <w:rFonts w:ascii="Times New Roman" w:hAnsi="Times New Roman"/>
          <w:sz w:val="24"/>
          <w:szCs w:val="24"/>
        </w:rPr>
        <w:t xml:space="preserve">Ing. </w:t>
      </w:r>
      <w:r w:rsidRPr="002A1D9D">
        <w:rPr>
          <w:rFonts w:ascii="Times New Roman" w:hAnsi="Times New Roman"/>
          <w:sz w:val="24"/>
          <w:szCs w:val="24"/>
        </w:rPr>
        <w:t xml:space="preserve">Cmarka </w:t>
      </w:r>
      <w:r>
        <w:rPr>
          <w:rFonts w:ascii="Times New Roman" w:hAnsi="Times New Roman"/>
          <w:sz w:val="24"/>
          <w:szCs w:val="24"/>
        </w:rPr>
        <w:t xml:space="preserve">nie je zlý, ale </w:t>
      </w:r>
      <w:r w:rsidRPr="002A1D9D">
        <w:rPr>
          <w:rFonts w:ascii="Times New Roman" w:hAnsi="Times New Roman"/>
          <w:sz w:val="24"/>
          <w:szCs w:val="24"/>
        </w:rPr>
        <w:t xml:space="preserve">cenu 33 až 35 </w:t>
      </w:r>
      <w:r>
        <w:rPr>
          <w:rFonts w:ascii="Times New Roman" w:hAnsi="Times New Roman"/>
          <w:sz w:val="24"/>
          <w:szCs w:val="24"/>
        </w:rPr>
        <w:t>€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zväzové povolenie považuje za jej </w:t>
      </w:r>
      <w:r w:rsidRPr="002A1D9D">
        <w:rPr>
          <w:rFonts w:ascii="Times New Roman" w:hAnsi="Times New Roman"/>
          <w:sz w:val="24"/>
          <w:szCs w:val="24"/>
        </w:rPr>
        <w:t>dehonestáci</w:t>
      </w:r>
      <w:r>
        <w:rPr>
          <w:rFonts w:ascii="Times New Roman" w:hAnsi="Times New Roman"/>
          <w:sz w:val="24"/>
          <w:szCs w:val="24"/>
        </w:rPr>
        <w:t>u</w:t>
      </w:r>
      <w:r w:rsidRPr="002A1D9D">
        <w:rPr>
          <w:rFonts w:ascii="Times New Roman" w:hAnsi="Times New Roman"/>
          <w:sz w:val="24"/>
          <w:szCs w:val="24"/>
        </w:rPr>
        <w:t xml:space="preserve">, lebo v miestnej sa ponúka za 43 alebo 46 </w:t>
      </w:r>
      <w:r>
        <w:rPr>
          <w:rFonts w:ascii="Times New Roman" w:hAnsi="Times New Roman"/>
          <w:sz w:val="24"/>
          <w:szCs w:val="24"/>
        </w:rPr>
        <w:t>€</w:t>
      </w:r>
      <w:r w:rsidRPr="002A1D9D">
        <w:rPr>
          <w:rFonts w:ascii="Times New Roman" w:hAnsi="Times New Roman"/>
          <w:sz w:val="24"/>
          <w:szCs w:val="24"/>
        </w:rPr>
        <w:t xml:space="preserve"> cca 12 revírov</w:t>
      </w:r>
      <w:r>
        <w:rPr>
          <w:rFonts w:ascii="Times New Roman" w:hAnsi="Times New Roman"/>
          <w:sz w:val="24"/>
          <w:szCs w:val="24"/>
        </w:rPr>
        <w:t>,</w:t>
      </w:r>
    </w:p>
    <w:p w:rsidR="00725C30" w:rsidRPr="002A1D9D" w:rsidRDefault="00725C30" w:rsidP="00A13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158">
        <w:rPr>
          <w:rFonts w:ascii="Times New Roman" w:hAnsi="Times New Roman"/>
          <w:sz w:val="24"/>
          <w:szCs w:val="24"/>
          <w:u w:val="single"/>
        </w:rPr>
        <w:t>p. Vaculčiak</w:t>
      </w:r>
      <w:r w:rsidRPr="00774158"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– zväzov</w:t>
      </w:r>
      <w:r>
        <w:rPr>
          <w:rFonts w:ascii="Times New Roman" w:hAnsi="Times New Roman"/>
          <w:sz w:val="24"/>
          <w:szCs w:val="24"/>
        </w:rPr>
        <w:t>é</w:t>
      </w:r>
      <w:r w:rsidRPr="002A1D9D">
        <w:rPr>
          <w:rFonts w:ascii="Times New Roman" w:hAnsi="Times New Roman"/>
          <w:sz w:val="24"/>
          <w:szCs w:val="24"/>
        </w:rPr>
        <w:t xml:space="preserve"> povolen</w:t>
      </w:r>
      <w:r>
        <w:rPr>
          <w:rFonts w:ascii="Times New Roman" w:hAnsi="Times New Roman"/>
          <w:sz w:val="24"/>
          <w:szCs w:val="24"/>
        </w:rPr>
        <w:t>ie</w:t>
      </w:r>
      <w:r w:rsidRPr="002A1D9D">
        <w:rPr>
          <w:rFonts w:ascii="Times New Roman" w:hAnsi="Times New Roman"/>
          <w:sz w:val="24"/>
          <w:szCs w:val="24"/>
        </w:rPr>
        <w:t xml:space="preserve"> za 35 </w:t>
      </w:r>
      <w:r>
        <w:rPr>
          <w:rFonts w:ascii="Times New Roman" w:hAnsi="Times New Roman"/>
          <w:sz w:val="24"/>
          <w:szCs w:val="24"/>
        </w:rPr>
        <w:t>€</w:t>
      </w:r>
      <w:r w:rsidRPr="002A1D9D">
        <w:rPr>
          <w:rFonts w:ascii="Times New Roman" w:hAnsi="Times New Roman"/>
          <w:sz w:val="24"/>
          <w:szCs w:val="24"/>
        </w:rPr>
        <w:t xml:space="preserve"> by mal byť odvod, ale </w:t>
      </w:r>
      <w:r>
        <w:rPr>
          <w:rFonts w:ascii="Times New Roman" w:hAnsi="Times New Roman"/>
          <w:sz w:val="24"/>
          <w:szCs w:val="24"/>
        </w:rPr>
        <w:t xml:space="preserve">rybár </w:t>
      </w:r>
      <w:r w:rsidRPr="002A1D9D">
        <w:rPr>
          <w:rFonts w:ascii="Times New Roman" w:hAnsi="Times New Roman"/>
          <w:sz w:val="24"/>
          <w:szCs w:val="24"/>
        </w:rPr>
        <w:t>si musí kúpiť aj miestn</w:t>
      </w:r>
      <w:r>
        <w:rPr>
          <w:rFonts w:ascii="Times New Roman" w:hAnsi="Times New Roman"/>
          <w:sz w:val="24"/>
          <w:szCs w:val="24"/>
        </w:rPr>
        <w:t>e</w:t>
      </w:r>
      <w:r w:rsidRPr="002A1D9D">
        <w:rPr>
          <w:rFonts w:ascii="Times New Roman" w:hAnsi="Times New Roman"/>
          <w:sz w:val="24"/>
          <w:szCs w:val="24"/>
        </w:rPr>
        <w:t xml:space="preserve"> povolen</w:t>
      </w:r>
      <w:r>
        <w:rPr>
          <w:rFonts w:ascii="Times New Roman" w:hAnsi="Times New Roman"/>
          <w:sz w:val="24"/>
          <w:szCs w:val="24"/>
        </w:rPr>
        <w:t>ie</w:t>
      </w:r>
      <w:r w:rsidRPr="002A1D9D">
        <w:rPr>
          <w:rFonts w:ascii="Times New Roman" w:hAnsi="Times New Roman"/>
          <w:sz w:val="24"/>
          <w:szCs w:val="24"/>
        </w:rPr>
        <w:t>, lebo ináč by organizácie skrachovali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2A1D9D">
        <w:rPr>
          <w:rFonts w:ascii="Times New Roman" w:hAnsi="Times New Roman"/>
          <w:sz w:val="24"/>
          <w:szCs w:val="24"/>
        </w:rPr>
        <w:t>eby si 800 členov z 1000 kúpilo zväzov</w:t>
      </w:r>
      <w:r>
        <w:rPr>
          <w:rFonts w:ascii="Times New Roman" w:hAnsi="Times New Roman"/>
          <w:sz w:val="24"/>
          <w:szCs w:val="24"/>
        </w:rPr>
        <w:t>é</w:t>
      </w:r>
      <w:r w:rsidRPr="002A1D9D">
        <w:rPr>
          <w:rFonts w:ascii="Times New Roman" w:hAnsi="Times New Roman"/>
          <w:sz w:val="24"/>
          <w:szCs w:val="24"/>
        </w:rPr>
        <w:t xml:space="preserve"> povolen</w:t>
      </w:r>
      <w:r>
        <w:rPr>
          <w:rFonts w:ascii="Times New Roman" w:hAnsi="Times New Roman"/>
          <w:sz w:val="24"/>
          <w:szCs w:val="24"/>
        </w:rPr>
        <w:t>ie</w:t>
      </w:r>
      <w:r w:rsidRPr="002A1D9D">
        <w:rPr>
          <w:rFonts w:ascii="Times New Roman" w:hAnsi="Times New Roman"/>
          <w:sz w:val="24"/>
          <w:szCs w:val="24"/>
        </w:rPr>
        <w:t xml:space="preserve"> za 35 </w:t>
      </w:r>
      <w:r>
        <w:rPr>
          <w:rFonts w:ascii="Times New Roman" w:hAnsi="Times New Roman"/>
          <w:sz w:val="24"/>
          <w:szCs w:val="24"/>
        </w:rPr>
        <w:t>€</w:t>
      </w:r>
      <w:r w:rsidRPr="002A1D9D">
        <w:rPr>
          <w:rFonts w:ascii="Times New Roman" w:hAnsi="Times New Roman"/>
          <w:sz w:val="24"/>
          <w:szCs w:val="24"/>
        </w:rPr>
        <w:t xml:space="preserve">, nezaplatili by miestne a je po organizácii. </w:t>
      </w:r>
      <w:r>
        <w:rPr>
          <w:rFonts w:ascii="Times New Roman" w:hAnsi="Times New Roman"/>
          <w:sz w:val="24"/>
          <w:szCs w:val="24"/>
        </w:rPr>
        <w:t xml:space="preserve">„ </w:t>
      </w:r>
      <w:r w:rsidRPr="002A1D9D">
        <w:rPr>
          <w:rFonts w:ascii="Times New Roman" w:hAnsi="Times New Roman"/>
          <w:sz w:val="24"/>
          <w:szCs w:val="24"/>
        </w:rPr>
        <w:t>Rozprávali sme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2A1D9D">
        <w:rPr>
          <w:rFonts w:ascii="Times New Roman" w:hAnsi="Times New Roman"/>
          <w:sz w:val="24"/>
          <w:szCs w:val="24"/>
        </w:rPr>
        <w:t>, že ten, kto si kúpi miestnu a chce chytať na slovenských vodách, tak zaplatí ten rozdiel</w:t>
      </w:r>
      <w:r>
        <w:rPr>
          <w:rFonts w:ascii="Times New Roman" w:hAnsi="Times New Roman"/>
          <w:sz w:val="24"/>
          <w:szCs w:val="24"/>
        </w:rPr>
        <w:t>. T</w:t>
      </w:r>
      <w:r w:rsidRPr="002A1D9D">
        <w:rPr>
          <w:rFonts w:ascii="Times New Roman" w:hAnsi="Times New Roman"/>
          <w:sz w:val="24"/>
          <w:szCs w:val="24"/>
        </w:rPr>
        <w:t>akto sme sa na tom dohodli, a nevidím na tom nič zlé, ani čo sa týka sociálnej oblasti, keď niekto chce chytať na celom Slovensku,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tak si to musí zaplatiť, a keď na to nemá, tak chytá na miestnych vodách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2A1D9D">
        <w:rPr>
          <w:rFonts w:ascii="Times New Roman" w:hAnsi="Times New Roman"/>
          <w:sz w:val="24"/>
          <w:szCs w:val="24"/>
        </w:rPr>
        <w:t>.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F35">
        <w:rPr>
          <w:rFonts w:ascii="Times New Roman" w:hAnsi="Times New Roman"/>
          <w:sz w:val="24"/>
          <w:szCs w:val="24"/>
          <w:u w:val="single"/>
        </w:rPr>
        <w:lastRenderedPageBreak/>
        <w:t>Ing. Janoušová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n</w:t>
      </w:r>
      <w:r w:rsidRPr="002A1D9D">
        <w:rPr>
          <w:rFonts w:ascii="Times New Roman" w:hAnsi="Times New Roman"/>
          <w:sz w:val="24"/>
          <w:szCs w:val="24"/>
        </w:rPr>
        <w:t>avrhla, aby ceny povolení pre rok 2015 zostali na úrovni cien povolení ako v roku 2014.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7A32" w:rsidRDefault="00237A32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prijaté:</w:t>
      </w:r>
    </w:p>
    <w:p w:rsidR="00725C30" w:rsidRPr="003D70FC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605000" w:rsidRDefault="00725C30" w:rsidP="007F482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schvaľuje ceny povolení na rybolov pre rok 2015 v nezmenenej výške, na úrovni roku 2014. </w:t>
      </w:r>
    </w:p>
    <w:p w:rsidR="00725C30" w:rsidRPr="00DF3584" w:rsidRDefault="00725C30" w:rsidP="007F48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584">
        <w:rPr>
          <w:rFonts w:ascii="Times New Roman" w:hAnsi="Times New Roman"/>
          <w:b/>
          <w:sz w:val="24"/>
          <w:szCs w:val="24"/>
        </w:rPr>
        <w:t>Hlasovanie: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 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 – 1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2A1D9D">
        <w:rPr>
          <w:rFonts w:ascii="Times New Roman" w:hAnsi="Times New Roman"/>
          <w:sz w:val="24"/>
          <w:szCs w:val="24"/>
        </w:rPr>
        <w:t> bodu č. 3</w:t>
      </w:r>
      <w:r>
        <w:rPr>
          <w:rFonts w:ascii="Times New Roman" w:hAnsi="Times New Roman"/>
          <w:sz w:val="24"/>
          <w:szCs w:val="24"/>
        </w:rPr>
        <w:t>:</w:t>
      </w:r>
    </w:p>
    <w:p w:rsidR="00725C30" w:rsidRPr="007F482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4820">
        <w:rPr>
          <w:rFonts w:ascii="Times New Roman" w:hAnsi="Times New Roman"/>
          <w:b/>
          <w:snapToGrid w:val="0"/>
          <w:sz w:val="24"/>
          <w:szCs w:val="24"/>
        </w:rPr>
        <w:t xml:space="preserve">Prehodnotenie minimálnych zarybňovacích plánov na nasledujúce 3 - ročné obdobie 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4820">
        <w:rPr>
          <w:rFonts w:ascii="Times New Roman" w:hAnsi="Times New Roman"/>
          <w:sz w:val="24"/>
          <w:szCs w:val="24"/>
          <w:u w:val="single"/>
        </w:rPr>
        <w:t>Ing. Strihová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predniesla materiál, uviedla že pri </w:t>
      </w:r>
      <w:r w:rsidRPr="002A1D9D">
        <w:rPr>
          <w:rFonts w:ascii="Times New Roman" w:hAnsi="Times New Roman"/>
          <w:sz w:val="24"/>
          <w:szCs w:val="24"/>
        </w:rPr>
        <w:t>Zemplínskej Šírav</w:t>
      </w:r>
      <w:r>
        <w:rPr>
          <w:rFonts w:ascii="Times New Roman" w:hAnsi="Times New Roman"/>
          <w:sz w:val="24"/>
          <w:szCs w:val="24"/>
        </w:rPr>
        <w:t>e</w:t>
      </w:r>
      <w:r w:rsidRPr="002A1D9D">
        <w:rPr>
          <w:rFonts w:ascii="Times New Roman" w:hAnsi="Times New Roman"/>
          <w:sz w:val="24"/>
          <w:szCs w:val="24"/>
        </w:rPr>
        <w:t xml:space="preserve"> a Liptovskej Mar</w:t>
      </w:r>
      <w:r>
        <w:rPr>
          <w:rFonts w:ascii="Times New Roman" w:hAnsi="Times New Roman"/>
          <w:sz w:val="24"/>
          <w:szCs w:val="24"/>
        </w:rPr>
        <w:t>e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len drobné opravy</w:t>
      </w:r>
      <w:r w:rsidRPr="002A1D9D">
        <w:rPr>
          <w:rFonts w:ascii="Times New Roman" w:hAnsi="Times New Roman"/>
          <w:sz w:val="24"/>
          <w:szCs w:val="24"/>
        </w:rPr>
        <w:t>, pri Dunaji ide len o opravu chyby, ktorá vznikla pred viacerými rokmi, kedy sa vypočítavalo minimálne, optimálne a maximálne zarybnenie revírov Rady, pri ostatných revíroch sa to zohľadnilo, ale revíry Dunaja ostali opomenuté a do dnešného dňa v minimálnom zarybnení figuruje pstruh dúhový jednoročný, podustva jednoročná, kapor rýchlený, ktor</w:t>
      </w:r>
      <w:r>
        <w:rPr>
          <w:rFonts w:ascii="Times New Roman" w:hAnsi="Times New Roman"/>
          <w:sz w:val="24"/>
          <w:szCs w:val="24"/>
        </w:rPr>
        <w:t xml:space="preserve">ý už nie je </w:t>
      </w:r>
      <w:r w:rsidRPr="002A1D9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Pr="002A1D9D">
        <w:rPr>
          <w:rFonts w:ascii="Times New Roman" w:hAnsi="Times New Roman"/>
          <w:sz w:val="24"/>
          <w:szCs w:val="24"/>
        </w:rPr>
        <w:t>plán</w:t>
      </w:r>
      <w:r>
        <w:rPr>
          <w:rFonts w:ascii="Times New Roman" w:hAnsi="Times New Roman"/>
          <w:sz w:val="24"/>
          <w:szCs w:val="24"/>
        </w:rPr>
        <w:t>ovaný.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4820">
        <w:rPr>
          <w:rFonts w:ascii="Times New Roman" w:hAnsi="Times New Roman"/>
          <w:sz w:val="24"/>
          <w:szCs w:val="24"/>
          <w:u w:val="single"/>
        </w:rPr>
        <w:t>Ing. Kalus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predniesol, že </w:t>
      </w:r>
      <w:r w:rsidRPr="002A1D9D">
        <w:rPr>
          <w:rFonts w:ascii="Times New Roman" w:hAnsi="Times New Roman"/>
          <w:sz w:val="24"/>
          <w:szCs w:val="24"/>
        </w:rPr>
        <w:t xml:space="preserve">KK odporúča Zarybňovacej komisii a Rade prehodnotiť zarybňovanie revírov Rady jednotlivými násadami kategórie </w:t>
      </w:r>
      <w:r>
        <w:rPr>
          <w:rFonts w:ascii="Times New Roman" w:hAnsi="Times New Roman"/>
          <w:sz w:val="24"/>
          <w:szCs w:val="24"/>
        </w:rPr>
        <w:t>„r“</w:t>
      </w:r>
      <w:r w:rsidRPr="002A1D9D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akoľko je to neefektívna násada,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Ing.</w:t>
      </w:r>
      <w:r w:rsidRPr="007F4820">
        <w:rPr>
          <w:rFonts w:ascii="Times New Roman" w:hAnsi="Times New Roman"/>
          <w:sz w:val="24"/>
          <w:szCs w:val="24"/>
          <w:u w:val="single"/>
        </w:rPr>
        <w:t xml:space="preserve"> Janoušová</w:t>
      </w:r>
      <w:r w:rsidRPr="002A1D9D">
        <w:rPr>
          <w:rFonts w:ascii="Times New Roman" w:hAnsi="Times New Roman"/>
          <w:sz w:val="24"/>
          <w:szCs w:val="24"/>
        </w:rPr>
        <w:t xml:space="preserve"> – reagovala, že zarybňovanie rýchlenou násadou je neefektívne, z odborného hľadiska to považuje za nie veľmi dobré riešenie. Samozrejme, existujú lokality, kde má rýchlená násada opodstatnenie.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4820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informoval, že z</w:t>
      </w:r>
      <w:r w:rsidRPr="002A1D9D">
        <w:rPr>
          <w:rFonts w:ascii="Times New Roman" w:hAnsi="Times New Roman"/>
          <w:sz w:val="24"/>
          <w:szCs w:val="24"/>
        </w:rPr>
        <w:t>arybňovacia komisia odporúča Rade schváliť Minimálne zarybnenie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vyjadril</w:t>
      </w:r>
      <w:r>
        <w:rPr>
          <w:rFonts w:ascii="Times New Roman" w:hAnsi="Times New Roman"/>
          <w:sz w:val="24"/>
          <w:szCs w:val="24"/>
        </w:rPr>
        <w:t xml:space="preserve"> sa ku </w:t>
      </w:r>
      <w:r w:rsidRPr="002A1D9D">
        <w:rPr>
          <w:rFonts w:ascii="Times New Roman" w:hAnsi="Times New Roman"/>
          <w:sz w:val="24"/>
          <w:szCs w:val="24"/>
        </w:rPr>
        <w:t xml:space="preserve">stanovisku Kontrolnej komisie a povedal, že štádia </w:t>
      </w:r>
      <w:r>
        <w:rPr>
          <w:rFonts w:ascii="Times New Roman" w:hAnsi="Times New Roman"/>
          <w:sz w:val="24"/>
          <w:szCs w:val="24"/>
        </w:rPr>
        <w:t>„r“</w:t>
      </w:r>
      <w:r w:rsidRPr="002A1D9D">
        <w:rPr>
          <w:rFonts w:ascii="Times New Roman" w:hAnsi="Times New Roman"/>
          <w:sz w:val="24"/>
          <w:szCs w:val="24"/>
        </w:rPr>
        <w:t xml:space="preserve"> sa dávajú do plánu na základe odborného posúdenia konkrétneho oblastného ichtyológa, ktorý má natoľko zdatné vedomosti a znalosti z konkrétneho revíru, že si dovolí </w:t>
      </w:r>
      <w:r>
        <w:rPr>
          <w:rFonts w:ascii="Times New Roman" w:hAnsi="Times New Roman"/>
          <w:sz w:val="24"/>
          <w:szCs w:val="24"/>
        </w:rPr>
        <w:t>„r“</w:t>
      </w:r>
      <w:r w:rsidRPr="002A1D9D">
        <w:rPr>
          <w:rFonts w:ascii="Times New Roman" w:hAnsi="Times New Roman"/>
          <w:sz w:val="24"/>
          <w:szCs w:val="24"/>
        </w:rPr>
        <w:t xml:space="preserve">  tam vysadiť, pretože je tam potravinový reťazec, že násada </w:t>
      </w:r>
      <w:r>
        <w:rPr>
          <w:rFonts w:ascii="Times New Roman" w:hAnsi="Times New Roman"/>
          <w:sz w:val="24"/>
          <w:szCs w:val="24"/>
        </w:rPr>
        <w:t>„r“</w:t>
      </w:r>
      <w:r w:rsidRPr="002A1D9D">
        <w:rPr>
          <w:rFonts w:ascii="Times New Roman" w:hAnsi="Times New Roman"/>
          <w:sz w:val="24"/>
          <w:szCs w:val="24"/>
        </w:rPr>
        <w:t xml:space="preserve"> má možnosť sa tam vyvinúť, resp. je tam minimálna mortalita. Stanovisko KK, že násadou </w:t>
      </w:r>
      <w:r>
        <w:rPr>
          <w:rFonts w:ascii="Times New Roman" w:hAnsi="Times New Roman"/>
          <w:sz w:val="24"/>
          <w:szCs w:val="24"/>
        </w:rPr>
        <w:t>„r“</w:t>
      </w:r>
      <w:r w:rsidRPr="002A1D9D">
        <w:rPr>
          <w:rFonts w:ascii="Times New Roman" w:hAnsi="Times New Roman"/>
          <w:sz w:val="24"/>
          <w:szCs w:val="24"/>
        </w:rPr>
        <w:t xml:space="preserve"> sa ne</w:t>
      </w:r>
      <w:r>
        <w:rPr>
          <w:rFonts w:ascii="Times New Roman" w:hAnsi="Times New Roman"/>
          <w:sz w:val="24"/>
          <w:szCs w:val="24"/>
        </w:rPr>
        <w:t>odporúča</w:t>
      </w:r>
      <w:r w:rsidRPr="002A1D9D">
        <w:rPr>
          <w:rFonts w:ascii="Times New Roman" w:hAnsi="Times New Roman"/>
          <w:sz w:val="24"/>
          <w:szCs w:val="24"/>
        </w:rPr>
        <w:t xml:space="preserve"> zarybňovať považuje za scestné.</w:t>
      </w:r>
    </w:p>
    <w:p w:rsidR="00725C30" w:rsidRPr="00DF3584" w:rsidRDefault="00725C30" w:rsidP="007F48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C30" w:rsidRPr="00605000" w:rsidRDefault="00725C30" w:rsidP="007F482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schvaľuje predložený návrh Minimálneho zarybnenia revírov Rady SRZ na roky 2015 až 2017. </w:t>
      </w:r>
    </w:p>
    <w:p w:rsidR="00725C30" w:rsidRPr="00DF3584" w:rsidRDefault="00725C30" w:rsidP="007F48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584">
        <w:rPr>
          <w:rFonts w:ascii="Times New Roman" w:hAnsi="Times New Roman"/>
          <w:b/>
          <w:sz w:val="24"/>
          <w:szCs w:val="24"/>
        </w:rPr>
        <w:t>Hlasovanie: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 –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 – 0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sa rokovalo: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5.  Rôzne: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BE3D31" w:rsidRDefault="00725C30" w:rsidP="00DF3584">
      <w:pPr>
        <w:spacing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BE3D31">
        <w:rPr>
          <w:rFonts w:ascii="Times New Roman" w:hAnsi="Times New Roman"/>
          <w:b/>
          <w:sz w:val="24"/>
          <w:szCs w:val="24"/>
          <w:lang w:eastAsia="cs-CZ"/>
        </w:rPr>
        <w:t>5.1.Schválenie zmien v zväzovom kaprovom povolení na rybolov a zmien v</w:t>
      </w:r>
      <w:r w:rsidRPr="00BE3D31">
        <w:rPr>
          <w:rFonts w:ascii="Times New Roman" w:hAnsi="Times New Roman"/>
          <w:b/>
          <w:sz w:val="24"/>
          <w:szCs w:val="24"/>
        </w:rPr>
        <w:t xml:space="preserve"> rybárskom poriadku pre držiteľov zväzových kaprových povolení od 1.1.2015</w:t>
      </w:r>
    </w:p>
    <w:p w:rsidR="00725C30" w:rsidRDefault="00725C30" w:rsidP="00B05659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3584">
        <w:rPr>
          <w:rFonts w:ascii="Times New Roman" w:hAnsi="Times New Roman"/>
          <w:sz w:val="24"/>
          <w:szCs w:val="24"/>
          <w:u w:val="single"/>
          <w:lang w:eastAsia="cs-CZ"/>
        </w:rPr>
        <w:t>Ing. Strihová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32F6E">
        <w:rPr>
          <w:rFonts w:ascii="Times New Roman" w:hAnsi="Times New Roman"/>
          <w:sz w:val="24"/>
          <w:szCs w:val="24"/>
          <w:lang w:eastAsia="cs-CZ"/>
        </w:rPr>
        <w:t>uvied</w:t>
      </w:r>
      <w:r>
        <w:rPr>
          <w:rFonts w:ascii="Times New Roman" w:hAnsi="Times New Roman"/>
          <w:sz w:val="24"/>
          <w:szCs w:val="24"/>
          <w:lang w:eastAsia="cs-CZ"/>
        </w:rPr>
        <w:t>la</w:t>
      </w:r>
      <w:r w:rsidRPr="00E32F6E">
        <w:rPr>
          <w:rFonts w:ascii="Times New Roman" w:hAnsi="Times New Roman"/>
          <w:sz w:val="24"/>
          <w:szCs w:val="24"/>
          <w:lang w:eastAsia="cs-CZ"/>
        </w:rPr>
        <w:t>, že zmeny sú rozdelené na dve časti , v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E32F6E">
        <w:rPr>
          <w:rFonts w:ascii="Times New Roman" w:hAnsi="Times New Roman"/>
          <w:sz w:val="24"/>
          <w:szCs w:val="24"/>
          <w:lang w:eastAsia="cs-CZ"/>
        </w:rPr>
        <w:t>prvej</w:t>
      </w:r>
      <w:r>
        <w:rPr>
          <w:rFonts w:ascii="Times New Roman" w:hAnsi="Times New Roman"/>
          <w:sz w:val="24"/>
          <w:szCs w:val="24"/>
          <w:lang w:eastAsia="cs-CZ"/>
        </w:rPr>
        <w:t xml:space="preserve"> časti</w:t>
      </w:r>
      <w:r w:rsidRPr="00C70EA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32F6E">
        <w:rPr>
          <w:rFonts w:ascii="Times New Roman" w:hAnsi="Times New Roman"/>
          <w:sz w:val="24"/>
          <w:szCs w:val="24"/>
          <w:lang w:eastAsia="cs-CZ"/>
        </w:rPr>
        <w:t>sú návrhy na zmeny v zozname rybárskych revírov zaradených do zväzového kaprového povolenia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E32F6E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</w:t>
      </w:r>
      <w:r w:rsidRPr="00E32F6E">
        <w:rPr>
          <w:rFonts w:ascii="Times New Roman" w:hAnsi="Times New Roman"/>
          <w:sz w:val="24"/>
          <w:szCs w:val="24"/>
          <w:lang w:eastAsia="cs-CZ"/>
        </w:rPr>
        <w:t xml:space="preserve"> druhej </w:t>
      </w:r>
      <w:r>
        <w:rPr>
          <w:rFonts w:ascii="Times New Roman" w:hAnsi="Times New Roman"/>
          <w:sz w:val="24"/>
          <w:szCs w:val="24"/>
          <w:lang w:eastAsia="cs-CZ"/>
        </w:rPr>
        <w:t>sú zmeny v popisoch revírov v zväzovom kaprovom poriadku.</w:t>
      </w:r>
      <w:r w:rsidRPr="00E32F6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25C30" w:rsidRDefault="00725C30" w:rsidP="00B056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659">
        <w:rPr>
          <w:rFonts w:ascii="Times New Roman" w:hAnsi="Times New Roman"/>
          <w:sz w:val="24"/>
          <w:szCs w:val="24"/>
          <w:u w:val="single"/>
        </w:rPr>
        <w:t>Ing. Kalus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uviedol, že </w:t>
      </w:r>
      <w:r w:rsidRPr="002A1D9D">
        <w:rPr>
          <w:rFonts w:ascii="Times New Roman" w:hAnsi="Times New Roman"/>
          <w:sz w:val="24"/>
          <w:szCs w:val="24"/>
        </w:rPr>
        <w:t>KK apeluje na členov Rady, aby zvážili ďalšie vyraďovanie revírov</w:t>
      </w:r>
      <w:r>
        <w:rPr>
          <w:rFonts w:ascii="Times New Roman" w:hAnsi="Times New Roman"/>
          <w:sz w:val="24"/>
          <w:szCs w:val="24"/>
        </w:rPr>
        <w:t xml:space="preserve"> zo zväzových povolení, </w:t>
      </w:r>
      <w:r w:rsidRPr="002A1D9D">
        <w:rPr>
          <w:rFonts w:ascii="Times New Roman" w:hAnsi="Times New Roman"/>
          <w:sz w:val="24"/>
          <w:szCs w:val="24"/>
        </w:rPr>
        <w:t>aby tieto povolenia nestratili svoju efektívnosť.</w:t>
      </w:r>
    </w:p>
    <w:p w:rsidR="00725C30" w:rsidRDefault="00725C30" w:rsidP="00B05659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25C30" w:rsidRPr="007D2F9F" w:rsidRDefault="00725C30" w:rsidP="00B05659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Na rokovaní Rady sa zúčastnili štatutárni zástupcovia MsO SRZ Prievidza, ktorí osobne predniesli:   </w:t>
      </w:r>
    </w:p>
    <w:p w:rsidR="00725C30" w:rsidRPr="007D2F9F" w:rsidRDefault="00725C30" w:rsidP="00B0565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D2F9F">
        <w:rPr>
          <w:rFonts w:ascii="Times New Roman" w:hAnsi="Times New Roman"/>
          <w:b/>
          <w:sz w:val="24"/>
          <w:szCs w:val="24"/>
          <w:lang w:eastAsia="cs-CZ"/>
        </w:rPr>
        <w:lastRenderedPageBreak/>
        <w:t>Návrh na vy</w:t>
      </w:r>
      <w:r>
        <w:rPr>
          <w:rFonts w:ascii="Times New Roman" w:hAnsi="Times New Roman"/>
          <w:b/>
          <w:sz w:val="24"/>
          <w:szCs w:val="24"/>
          <w:lang w:eastAsia="cs-CZ"/>
        </w:rPr>
        <w:t>ňatie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VN Nitrianske Rudno 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>v obhospodarovaní M</w:t>
      </w:r>
      <w:r>
        <w:rPr>
          <w:rFonts w:ascii="Times New Roman" w:hAnsi="Times New Roman"/>
          <w:b/>
          <w:sz w:val="24"/>
          <w:szCs w:val="24"/>
          <w:lang w:eastAsia="cs-CZ"/>
        </w:rPr>
        <w:t>s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O SRZ </w:t>
      </w:r>
      <w:r>
        <w:rPr>
          <w:rFonts w:ascii="Times New Roman" w:hAnsi="Times New Roman"/>
          <w:b/>
          <w:sz w:val="24"/>
          <w:szCs w:val="24"/>
          <w:lang w:eastAsia="cs-CZ"/>
        </w:rPr>
        <w:t>Prievidza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zo ZKP.</w:t>
      </w:r>
    </w:p>
    <w:p w:rsidR="00725C30" w:rsidRDefault="00725C30" w:rsidP="00B056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2F6E">
        <w:rPr>
          <w:rFonts w:ascii="Times New Roman" w:hAnsi="Times New Roman"/>
          <w:sz w:val="24"/>
          <w:szCs w:val="24"/>
          <w:u w:val="single"/>
        </w:rPr>
        <w:t>Bc. Orth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tajomník</w:t>
      </w:r>
      <w:r w:rsidRPr="002A1D9D">
        <w:rPr>
          <w:rFonts w:ascii="Times New Roman" w:hAnsi="Times New Roman"/>
          <w:sz w:val="24"/>
          <w:szCs w:val="24"/>
        </w:rPr>
        <w:t xml:space="preserve"> mestskej organizácie Prievidza</w:t>
      </w:r>
      <w:r>
        <w:rPr>
          <w:rFonts w:ascii="Times New Roman" w:hAnsi="Times New Roman"/>
          <w:sz w:val="24"/>
          <w:szCs w:val="24"/>
        </w:rPr>
        <w:t xml:space="preserve"> predniesol žiadosť </w:t>
      </w:r>
      <w:r w:rsidRPr="002A1D9D">
        <w:rPr>
          <w:rFonts w:ascii="Times New Roman" w:hAnsi="Times New Roman"/>
          <w:sz w:val="24"/>
          <w:szCs w:val="24"/>
        </w:rPr>
        <w:t>o vyňatie VN Nitrianske Rudno zo zväzového kaprového povolenia</w:t>
      </w:r>
      <w:r>
        <w:rPr>
          <w:rFonts w:ascii="Times New Roman" w:hAnsi="Times New Roman"/>
          <w:sz w:val="24"/>
          <w:szCs w:val="24"/>
        </w:rPr>
        <w:t xml:space="preserve">, uviedol že </w:t>
      </w:r>
      <w:r w:rsidRPr="002A1D9D">
        <w:rPr>
          <w:rFonts w:ascii="Times New Roman" w:hAnsi="Times New Roman"/>
          <w:sz w:val="24"/>
          <w:szCs w:val="24"/>
        </w:rPr>
        <w:t>ako náhradu</w:t>
      </w:r>
      <w:r>
        <w:rPr>
          <w:rFonts w:ascii="Times New Roman" w:hAnsi="Times New Roman"/>
          <w:sz w:val="24"/>
          <w:szCs w:val="24"/>
        </w:rPr>
        <w:t xml:space="preserve"> ponúkajú </w:t>
      </w:r>
      <w:r w:rsidRPr="002A1D9D">
        <w:rPr>
          <w:rFonts w:ascii="Times New Roman" w:hAnsi="Times New Roman"/>
          <w:sz w:val="24"/>
          <w:szCs w:val="24"/>
        </w:rPr>
        <w:t>VN Nováky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A1D9D">
        <w:rPr>
          <w:rFonts w:ascii="Times New Roman" w:hAnsi="Times New Roman"/>
          <w:sz w:val="24"/>
          <w:szCs w:val="24"/>
        </w:rPr>
        <w:t xml:space="preserve"> možnosť v rámci Rady usporiadať všetky mládežnícke preteky v kategórii, ktoré bude Rada požadovať na </w:t>
      </w:r>
      <w:r>
        <w:rPr>
          <w:rFonts w:ascii="Times New Roman" w:hAnsi="Times New Roman"/>
          <w:sz w:val="24"/>
          <w:szCs w:val="24"/>
        </w:rPr>
        <w:t xml:space="preserve">tejto vodnej nádrži. Ako dôvody vyňatia uviedol, že VN </w:t>
      </w:r>
      <w:r w:rsidRPr="002A1D9D">
        <w:rPr>
          <w:rFonts w:ascii="Times New Roman" w:hAnsi="Times New Roman"/>
          <w:sz w:val="24"/>
          <w:szCs w:val="24"/>
        </w:rPr>
        <w:t xml:space="preserve">Nitrianske Rudno je z veľkej časti neprístupná, všetky chaty v okolí sú skúpené rôznymi záujmovými skupinami, dochádza k vyhradzovaniu pozemkov, sú tam oplotené časti, kam sa rybári nedostanú, </w:t>
      </w:r>
      <w:r>
        <w:rPr>
          <w:rFonts w:ascii="Times New Roman" w:hAnsi="Times New Roman"/>
          <w:sz w:val="24"/>
          <w:szCs w:val="24"/>
        </w:rPr>
        <w:t xml:space="preserve">organizácia </w:t>
      </w:r>
      <w:r w:rsidRPr="002A1D9D">
        <w:rPr>
          <w:rFonts w:ascii="Times New Roman" w:hAnsi="Times New Roman"/>
          <w:sz w:val="24"/>
          <w:szCs w:val="24"/>
        </w:rPr>
        <w:t>chce, aby to bola miestna voda a potom aj tlak ohľadne rybárčenia bude iný. Zarybňovanie VN Nováky v takom rozsahu ako je teraz garantuj</w:t>
      </w:r>
      <w:r>
        <w:rPr>
          <w:rFonts w:ascii="Times New Roman" w:hAnsi="Times New Roman"/>
          <w:sz w:val="24"/>
          <w:szCs w:val="24"/>
        </w:rPr>
        <w:t>ú</w:t>
      </w:r>
      <w:r w:rsidRPr="002A1D9D">
        <w:rPr>
          <w:rFonts w:ascii="Times New Roman" w:hAnsi="Times New Roman"/>
          <w:sz w:val="24"/>
          <w:szCs w:val="24"/>
        </w:rPr>
        <w:t xml:space="preserve"> aj pr</w:t>
      </w:r>
      <w:r>
        <w:rPr>
          <w:rFonts w:ascii="Times New Roman" w:hAnsi="Times New Roman"/>
          <w:sz w:val="24"/>
          <w:szCs w:val="24"/>
        </w:rPr>
        <w:t>e budúcnosť aj bez náhrady Rady</w:t>
      </w:r>
      <w:r w:rsidRPr="002A1D9D">
        <w:rPr>
          <w:rFonts w:ascii="Times New Roman" w:hAnsi="Times New Roman"/>
          <w:sz w:val="24"/>
          <w:szCs w:val="24"/>
        </w:rPr>
        <w:t>.</w:t>
      </w:r>
    </w:p>
    <w:p w:rsidR="00725C30" w:rsidRPr="002A1D9D" w:rsidRDefault="00725C30" w:rsidP="00B056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diskusii vystúpili:</w:t>
      </w:r>
    </w:p>
    <w:p w:rsidR="00725C30" w:rsidRPr="002A1D9D" w:rsidRDefault="00725C30" w:rsidP="00A46C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2F6E">
        <w:rPr>
          <w:rFonts w:ascii="Times New Roman" w:hAnsi="Times New Roman"/>
          <w:sz w:val="24"/>
          <w:szCs w:val="24"/>
          <w:u w:val="single"/>
        </w:rPr>
        <w:t>p. Godiška</w:t>
      </w:r>
      <w:r w:rsidRPr="002A1D9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zaujala ho </w:t>
      </w:r>
      <w:r w:rsidRPr="002A1D9D">
        <w:rPr>
          <w:rFonts w:ascii="Times New Roman" w:hAnsi="Times New Roman"/>
          <w:sz w:val="24"/>
          <w:szCs w:val="24"/>
        </w:rPr>
        <w:t>rozloha tejto vodnej nádrže</w:t>
      </w:r>
      <w:r>
        <w:rPr>
          <w:rFonts w:ascii="Times New Roman" w:hAnsi="Times New Roman"/>
          <w:sz w:val="24"/>
          <w:szCs w:val="24"/>
        </w:rPr>
        <w:t>, m</w:t>
      </w:r>
      <w:r w:rsidRPr="002A1D9D">
        <w:rPr>
          <w:rFonts w:ascii="Times New Roman" w:hAnsi="Times New Roman"/>
          <w:sz w:val="24"/>
          <w:szCs w:val="24"/>
        </w:rPr>
        <w:t>yslí si, že akékoľvek VN s rozlohou nad 100 ha by sa nemali vynímať, lebo potom celoslovenské kaprov</w:t>
      </w:r>
      <w:r>
        <w:rPr>
          <w:rFonts w:ascii="Times New Roman" w:hAnsi="Times New Roman"/>
          <w:sz w:val="24"/>
          <w:szCs w:val="24"/>
        </w:rPr>
        <w:t>é povolenie stratí atraktivitu. Ď</w:t>
      </w:r>
      <w:r w:rsidRPr="002A1D9D">
        <w:rPr>
          <w:rFonts w:ascii="Times New Roman" w:hAnsi="Times New Roman"/>
          <w:sz w:val="24"/>
          <w:szCs w:val="24"/>
        </w:rPr>
        <w:t>alej nesúhlasí s tým, že výkyvy vodnej hladiny sú tak dramatické, aby to bol jeden z hlavných argumentov na vyňatie</w:t>
      </w:r>
      <w:r>
        <w:rPr>
          <w:rFonts w:ascii="Times New Roman" w:hAnsi="Times New Roman"/>
          <w:sz w:val="24"/>
          <w:szCs w:val="24"/>
        </w:rPr>
        <w:t>. Z</w:t>
      </w:r>
      <w:r w:rsidRPr="008630C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630C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www.stránky</w:t>
        </w:r>
      </w:hyperlink>
      <w:r w:rsidRPr="002A1D9D">
        <w:rPr>
          <w:rFonts w:ascii="Times New Roman" w:hAnsi="Times New Roman"/>
          <w:sz w:val="24"/>
          <w:szCs w:val="24"/>
        </w:rPr>
        <w:t xml:space="preserve"> MsO Prievidza </w:t>
      </w:r>
      <w:r>
        <w:rPr>
          <w:rFonts w:ascii="Times New Roman" w:hAnsi="Times New Roman"/>
          <w:sz w:val="24"/>
          <w:szCs w:val="24"/>
        </w:rPr>
        <w:t xml:space="preserve">zistil, že </w:t>
      </w:r>
      <w:r w:rsidRPr="002A1D9D">
        <w:rPr>
          <w:rFonts w:ascii="Times New Roman" w:hAnsi="Times New Roman"/>
          <w:sz w:val="24"/>
          <w:szCs w:val="24"/>
        </w:rPr>
        <w:t>cudzí členovia</w:t>
      </w:r>
      <w:r>
        <w:rPr>
          <w:rFonts w:ascii="Times New Roman" w:hAnsi="Times New Roman"/>
          <w:sz w:val="24"/>
          <w:szCs w:val="24"/>
        </w:rPr>
        <w:t xml:space="preserve"> ulovili v roku 2013</w:t>
      </w:r>
      <w:r w:rsidRPr="002A1D9D">
        <w:rPr>
          <w:rFonts w:ascii="Times New Roman" w:hAnsi="Times New Roman"/>
          <w:sz w:val="24"/>
          <w:szCs w:val="24"/>
        </w:rPr>
        <w:t xml:space="preserve"> 1251 ks</w:t>
      </w:r>
      <w:r>
        <w:rPr>
          <w:rFonts w:ascii="Times New Roman" w:hAnsi="Times New Roman"/>
          <w:sz w:val="24"/>
          <w:szCs w:val="24"/>
        </w:rPr>
        <w:t xml:space="preserve"> kapra a 124 ks zubáča, domáci </w:t>
      </w:r>
      <w:r w:rsidRPr="002A1D9D">
        <w:rPr>
          <w:rFonts w:ascii="Times New Roman" w:hAnsi="Times New Roman"/>
          <w:sz w:val="24"/>
          <w:szCs w:val="24"/>
        </w:rPr>
        <w:t xml:space="preserve">členovia 5875 ks </w:t>
      </w:r>
      <w:r>
        <w:rPr>
          <w:rFonts w:ascii="Times New Roman" w:hAnsi="Times New Roman"/>
          <w:sz w:val="24"/>
          <w:szCs w:val="24"/>
        </w:rPr>
        <w:t>kapra a 802 ks z</w:t>
      </w:r>
      <w:r w:rsidRPr="002A1D9D">
        <w:rPr>
          <w:rFonts w:ascii="Times New Roman" w:hAnsi="Times New Roman"/>
          <w:sz w:val="24"/>
          <w:szCs w:val="24"/>
        </w:rPr>
        <w:t>ubáč</w:t>
      </w:r>
      <w:r>
        <w:rPr>
          <w:rFonts w:ascii="Times New Roman" w:hAnsi="Times New Roman"/>
          <w:sz w:val="24"/>
          <w:szCs w:val="24"/>
        </w:rPr>
        <w:t xml:space="preserve">a. Zarybnenie VN Nitrianske Rudno sa mu zdá v </w:t>
      </w:r>
      <w:r w:rsidRPr="002A1D9D">
        <w:rPr>
          <w:rFonts w:ascii="Times New Roman" w:hAnsi="Times New Roman"/>
          <w:sz w:val="24"/>
          <w:szCs w:val="24"/>
        </w:rPr>
        <w:t xml:space="preserve">značnom nepomere </w:t>
      </w:r>
      <w:r>
        <w:rPr>
          <w:rFonts w:ascii="Times New Roman" w:hAnsi="Times New Roman"/>
          <w:sz w:val="24"/>
          <w:szCs w:val="24"/>
        </w:rPr>
        <w:t>oproti tomu,</w:t>
      </w:r>
      <w:r w:rsidRPr="002A1D9D">
        <w:rPr>
          <w:rFonts w:ascii="Times New Roman" w:hAnsi="Times New Roman"/>
          <w:sz w:val="24"/>
          <w:szCs w:val="24"/>
        </w:rPr>
        <w:t xml:space="preserve"> koľko domáci rybári z VN Nitrianske Rudno</w:t>
      </w:r>
      <w:r>
        <w:rPr>
          <w:rFonts w:ascii="Times New Roman" w:hAnsi="Times New Roman"/>
          <w:sz w:val="24"/>
          <w:szCs w:val="24"/>
        </w:rPr>
        <w:t xml:space="preserve"> vyťažia. Uviedol, že bude </w:t>
      </w:r>
      <w:r w:rsidRPr="002A1D9D">
        <w:rPr>
          <w:rFonts w:ascii="Times New Roman" w:hAnsi="Times New Roman"/>
          <w:sz w:val="24"/>
          <w:szCs w:val="24"/>
        </w:rPr>
        <w:t>proti vy</w:t>
      </w:r>
      <w:r>
        <w:rPr>
          <w:rFonts w:ascii="Times New Roman" w:hAnsi="Times New Roman"/>
          <w:sz w:val="24"/>
          <w:szCs w:val="24"/>
        </w:rPr>
        <w:t>ňatiu</w:t>
      </w:r>
      <w:r w:rsidRPr="002A1D9D">
        <w:rPr>
          <w:rFonts w:ascii="Times New Roman" w:hAnsi="Times New Roman"/>
          <w:sz w:val="24"/>
          <w:szCs w:val="24"/>
        </w:rPr>
        <w:t>.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659">
        <w:rPr>
          <w:rFonts w:ascii="Times New Roman" w:hAnsi="Times New Roman"/>
          <w:sz w:val="24"/>
          <w:szCs w:val="24"/>
          <w:u w:val="single"/>
        </w:rPr>
        <w:t>p. Uhlár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predseda </w:t>
      </w:r>
      <w:r w:rsidRPr="002A1D9D">
        <w:rPr>
          <w:rFonts w:ascii="Times New Roman" w:hAnsi="Times New Roman"/>
          <w:sz w:val="24"/>
          <w:szCs w:val="24"/>
        </w:rPr>
        <w:t>mestskej organizácie Prievidza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oponoval p. Godiškovi</w:t>
      </w:r>
      <w:r>
        <w:rPr>
          <w:rFonts w:ascii="Times New Roman" w:hAnsi="Times New Roman"/>
          <w:sz w:val="24"/>
          <w:szCs w:val="24"/>
        </w:rPr>
        <w:t xml:space="preserve"> a uviedol, že </w:t>
      </w:r>
      <w:r w:rsidRPr="002A1D9D">
        <w:rPr>
          <w:rFonts w:ascii="Times New Roman" w:hAnsi="Times New Roman"/>
          <w:sz w:val="24"/>
          <w:szCs w:val="24"/>
        </w:rPr>
        <w:t xml:space="preserve">Rudno nemá nad 100 ha, </w:t>
      </w:r>
      <w:r>
        <w:rPr>
          <w:rFonts w:ascii="Times New Roman" w:hAnsi="Times New Roman"/>
          <w:sz w:val="24"/>
          <w:szCs w:val="24"/>
        </w:rPr>
        <w:t>citoval zo s</w:t>
      </w:r>
      <w:r w:rsidRPr="002A1D9D">
        <w:rPr>
          <w:rFonts w:ascii="Times New Roman" w:hAnsi="Times New Roman"/>
          <w:sz w:val="24"/>
          <w:szCs w:val="24"/>
        </w:rPr>
        <w:t>mernic</w:t>
      </w:r>
      <w:r>
        <w:rPr>
          <w:rFonts w:ascii="Times New Roman" w:hAnsi="Times New Roman"/>
          <w:sz w:val="24"/>
          <w:szCs w:val="24"/>
        </w:rPr>
        <w:t>e</w:t>
      </w:r>
      <w:r w:rsidRPr="002A1D9D">
        <w:rPr>
          <w:rFonts w:ascii="Times New Roman" w:hAnsi="Times New Roman"/>
          <w:sz w:val="24"/>
          <w:szCs w:val="24"/>
        </w:rPr>
        <w:t xml:space="preserve"> platn</w:t>
      </w:r>
      <w:r>
        <w:rPr>
          <w:rFonts w:ascii="Times New Roman" w:hAnsi="Times New Roman"/>
          <w:sz w:val="24"/>
          <w:szCs w:val="24"/>
        </w:rPr>
        <w:t>ej</w:t>
      </w:r>
      <w:r w:rsidRPr="002A1D9D">
        <w:rPr>
          <w:rFonts w:ascii="Times New Roman" w:hAnsi="Times New Roman"/>
          <w:sz w:val="24"/>
          <w:szCs w:val="24"/>
        </w:rPr>
        <w:t xml:space="preserve"> od roku 2004</w:t>
      </w:r>
      <w:r>
        <w:rPr>
          <w:rFonts w:ascii="Times New Roman" w:hAnsi="Times New Roman"/>
          <w:sz w:val="24"/>
          <w:szCs w:val="24"/>
        </w:rPr>
        <w:t xml:space="preserve">, ktorá hovorí, že organizácia </w:t>
      </w:r>
      <w:r w:rsidRPr="002A1D9D">
        <w:rPr>
          <w:rFonts w:ascii="Times New Roman" w:hAnsi="Times New Roman"/>
          <w:sz w:val="24"/>
          <w:szCs w:val="24"/>
        </w:rPr>
        <w:t>môže zaradiť vodu nad 10 ha</w:t>
      </w:r>
      <w:r>
        <w:rPr>
          <w:rFonts w:ascii="Times New Roman" w:hAnsi="Times New Roman"/>
          <w:sz w:val="24"/>
          <w:szCs w:val="24"/>
        </w:rPr>
        <w:t xml:space="preserve">, teda je to </w:t>
      </w:r>
      <w:r w:rsidRPr="002A1D9D">
        <w:rPr>
          <w:rFonts w:ascii="Times New Roman" w:hAnsi="Times New Roman"/>
          <w:sz w:val="24"/>
          <w:szCs w:val="24"/>
        </w:rPr>
        <w:t xml:space="preserve">vec dobrovoľnosti, nikde </w:t>
      </w:r>
      <w:r>
        <w:rPr>
          <w:rFonts w:ascii="Times New Roman" w:hAnsi="Times New Roman"/>
          <w:sz w:val="24"/>
          <w:szCs w:val="24"/>
        </w:rPr>
        <w:t>nie je uvedené</w:t>
      </w:r>
      <w:r w:rsidRPr="002A1D9D">
        <w:rPr>
          <w:rFonts w:ascii="Times New Roman" w:hAnsi="Times New Roman"/>
          <w:sz w:val="24"/>
          <w:szCs w:val="24"/>
        </w:rPr>
        <w:t xml:space="preserve">, že Rada má rozhodovať o zaraďovaní alebo vyňatí vody. Je to v rozpore so smernicou. 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C0F">
        <w:rPr>
          <w:rFonts w:ascii="Times New Roman" w:hAnsi="Times New Roman"/>
          <w:sz w:val="24"/>
          <w:szCs w:val="24"/>
          <w:u w:val="single"/>
        </w:rPr>
        <w:t>Ing.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51C0F">
        <w:rPr>
          <w:rFonts w:ascii="Times New Roman" w:hAnsi="Times New Roman"/>
          <w:sz w:val="24"/>
          <w:szCs w:val="24"/>
          <w:u w:val="single"/>
        </w:rPr>
        <w:t>Cmarko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upozornil, že </w:t>
      </w:r>
      <w:r w:rsidRPr="002A1D9D">
        <w:rPr>
          <w:rFonts w:ascii="Times New Roman" w:hAnsi="Times New Roman"/>
          <w:sz w:val="24"/>
          <w:szCs w:val="24"/>
        </w:rPr>
        <w:t>výkon rybárskeho práva dostala Rada SRZ, ktorá ho p</w:t>
      </w:r>
      <w:r>
        <w:rPr>
          <w:rFonts w:ascii="Times New Roman" w:hAnsi="Times New Roman"/>
          <w:sz w:val="24"/>
          <w:szCs w:val="24"/>
        </w:rPr>
        <w:t>rideľuje základným organizáciám,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C0F">
        <w:rPr>
          <w:rFonts w:ascii="Times New Roman" w:hAnsi="Times New Roman"/>
          <w:sz w:val="24"/>
          <w:szCs w:val="24"/>
          <w:u w:val="single"/>
        </w:rPr>
        <w:t>Ing. Geschwandtner</w:t>
      </w:r>
      <w:r w:rsidRPr="002A1D9D">
        <w:rPr>
          <w:rFonts w:ascii="Times New Roman" w:hAnsi="Times New Roman"/>
          <w:sz w:val="24"/>
          <w:szCs w:val="24"/>
        </w:rPr>
        <w:t xml:space="preserve"> – reagoval na vystúpenie štatutárneho zástupcu MsO Prievidza. Uviedol príklad, že keby MO Handlová musela dať do povolen</w:t>
      </w:r>
      <w:r>
        <w:rPr>
          <w:rFonts w:ascii="Times New Roman" w:hAnsi="Times New Roman"/>
          <w:sz w:val="24"/>
          <w:szCs w:val="24"/>
        </w:rPr>
        <w:t>ia</w:t>
      </w:r>
      <w:r w:rsidRPr="002A1D9D">
        <w:rPr>
          <w:rFonts w:ascii="Times New Roman" w:hAnsi="Times New Roman"/>
          <w:sz w:val="24"/>
          <w:szCs w:val="24"/>
        </w:rPr>
        <w:t xml:space="preserve"> najbližšiu vodu </w:t>
      </w:r>
      <w:r>
        <w:rPr>
          <w:rFonts w:ascii="Times New Roman" w:hAnsi="Times New Roman"/>
          <w:sz w:val="24"/>
          <w:szCs w:val="24"/>
        </w:rPr>
        <w:t>pod</w:t>
      </w:r>
      <w:r w:rsidRPr="002A1D9D">
        <w:rPr>
          <w:rFonts w:ascii="Times New Roman" w:hAnsi="Times New Roman"/>
          <w:sz w:val="24"/>
          <w:szCs w:val="24"/>
        </w:rPr>
        <w:t xml:space="preserve"> 10 ha, tak by</w:t>
      </w:r>
      <w:r>
        <w:rPr>
          <w:rFonts w:ascii="Times New Roman" w:hAnsi="Times New Roman"/>
          <w:sz w:val="24"/>
          <w:szCs w:val="24"/>
        </w:rPr>
        <w:t xml:space="preserve"> to bolo likvidácia organizácie,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C0F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sa</w:t>
      </w:r>
      <w:r w:rsidRPr="002A1D9D">
        <w:rPr>
          <w:rFonts w:ascii="Times New Roman" w:hAnsi="Times New Roman"/>
          <w:sz w:val="24"/>
          <w:szCs w:val="24"/>
        </w:rPr>
        <w:t xml:space="preserve"> pýtal, či nemajú možnosť viac kompenzovať vyňatie</w:t>
      </w:r>
      <w:r>
        <w:rPr>
          <w:rFonts w:ascii="Times New Roman" w:hAnsi="Times New Roman"/>
          <w:sz w:val="24"/>
          <w:szCs w:val="24"/>
        </w:rPr>
        <w:t xml:space="preserve">, lebo chcú vyňať </w:t>
      </w:r>
      <w:r w:rsidRPr="002A1D9D">
        <w:rPr>
          <w:rFonts w:ascii="Times New Roman" w:hAnsi="Times New Roman"/>
          <w:sz w:val="24"/>
          <w:szCs w:val="24"/>
        </w:rPr>
        <w:t xml:space="preserve"> 96 ha vodu </w:t>
      </w:r>
      <w:r>
        <w:rPr>
          <w:rFonts w:ascii="Times New Roman" w:hAnsi="Times New Roman"/>
          <w:sz w:val="24"/>
          <w:szCs w:val="24"/>
        </w:rPr>
        <w:t>a nahradiť ju 18</w:t>
      </w:r>
      <w:r w:rsidRPr="002A1D9D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ektárovou,</w:t>
      </w:r>
    </w:p>
    <w:p w:rsidR="00725C30" w:rsidRPr="002A1D9D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4BE">
        <w:rPr>
          <w:rFonts w:ascii="Times New Roman" w:hAnsi="Times New Roman"/>
          <w:sz w:val="24"/>
          <w:szCs w:val="24"/>
          <w:u w:val="single"/>
        </w:rPr>
        <w:t>p.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74BE">
        <w:rPr>
          <w:rFonts w:ascii="Times New Roman" w:hAnsi="Times New Roman"/>
          <w:sz w:val="24"/>
          <w:szCs w:val="24"/>
          <w:u w:val="single"/>
        </w:rPr>
        <w:t>Uhlár</w:t>
      </w:r>
      <w:r>
        <w:rPr>
          <w:rFonts w:ascii="Times New Roman" w:hAnsi="Times New Roman"/>
          <w:sz w:val="24"/>
          <w:szCs w:val="24"/>
        </w:rPr>
        <w:t xml:space="preserve"> – uviedol, že by </w:t>
      </w:r>
      <w:r w:rsidRPr="002A1D9D">
        <w:rPr>
          <w:rFonts w:ascii="Times New Roman" w:hAnsi="Times New Roman"/>
          <w:sz w:val="24"/>
          <w:szCs w:val="24"/>
        </w:rPr>
        <w:t xml:space="preserve">mohli zaradiť VN Brezany, ktorá bude v krátkom </w:t>
      </w:r>
      <w:r>
        <w:rPr>
          <w:rFonts w:ascii="Times New Roman" w:hAnsi="Times New Roman"/>
          <w:sz w:val="24"/>
          <w:szCs w:val="24"/>
        </w:rPr>
        <w:t>čase kaprovo-pstruhovým revírom,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4BE">
        <w:rPr>
          <w:rFonts w:ascii="Times New Roman" w:hAnsi="Times New Roman"/>
          <w:sz w:val="24"/>
          <w:szCs w:val="24"/>
          <w:u w:val="single"/>
        </w:rPr>
        <w:t>Ing. Korčok</w:t>
      </w:r>
      <w:r w:rsidRPr="002A1D9D">
        <w:rPr>
          <w:rFonts w:ascii="Times New Roman" w:hAnsi="Times New Roman"/>
          <w:sz w:val="24"/>
          <w:szCs w:val="24"/>
        </w:rPr>
        <w:t xml:space="preserve"> – navrhol kompromis – dať</w:t>
      </w:r>
      <w:r>
        <w:rPr>
          <w:rFonts w:ascii="Times New Roman" w:hAnsi="Times New Roman"/>
          <w:sz w:val="24"/>
          <w:szCs w:val="24"/>
        </w:rPr>
        <w:t xml:space="preserve"> to organizácii </w:t>
      </w:r>
      <w:r w:rsidRPr="002A1D9D">
        <w:rPr>
          <w:rFonts w:ascii="Times New Roman" w:hAnsi="Times New Roman"/>
          <w:sz w:val="24"/>
          <w:szCs w:val="24"/>
        </w:rPr>
        <w:t>na 3 roky a potom sa uvidí, či to bude nastálo.</w:t>
      </w:r>
    </w:p>
    <w:p w:rsidR="00725C30" w:rsidRDefault="00725C30" w:rsidP="007F48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ukončení diskusie sa pristúpilo k hlasovaniu o vyňatí VN Nitrianske Rudno  a zaradeniu VN Nováky do ZKP.</w:t>
      </w:r>
    </w:p>
    <w:p w:rsidR="00725C30" w:rsidRPr="005C4918" w:rsidRDefault="00725C30" w:rsidP="007D74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18">
        <w:rPr>
          <w:rFonts w:ascii="Times New Roman" w:hAnsi="Times New Roman"/>
          <w:b/>
          <w:sz w:val="24"/>
          <w:szCs w:val="24"/>
        </w:rPr>
        <w:t>Hlasovanie:</w:t>
      </w:r>
    </w:p>
    <w:p w:rsidR="00725C30" w:rsidRPr="002A1D9D" w:rsidRDefault="00725C30" w:rsidP="007D74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1D9D">
        <w:rPr>
          <w:rFonts w:ascii="Times New Roman" w:hAnsi="Times New Roman"/>
          <w:sz w:val="24"/>
          <w:szCs w:val="24"/>
        </w:rPr>
        <w:t>5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1D9D">
        <w:rPr>
          <w:rFonts w:ascii="Times New Roman" w:hAnsi="Times New Roman"/>
          <w:sz w:val="24"/>
          <w:szCs w:val="24"/>
        </w:rPr>
        <w:t>18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1D9D">
        <w:rPr>
          <w:rFonts w:ascii="Times New Roman" w:hAnsi="Times New Roman"/>
          <w:sz w:val="24"/>
          <w:szCs w:val="24"/>
        </w:rPr>
        <w:t>3</w:t>
      </w:r>
    </w:p>
    <w:p w:rsidR="00725C30" w:rsidRPr="00424533" w:rsidRDefault="00725C30" w:rsidP="007D74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533">
        <w:rPr>
          <w:rFonts w:ascii="Times New Roman" w:hAnsi="Times New Roman"/>
          <w:b/>
          <w:sz w:val="24"/>
          <w:szCs w:val="24"/>
        </w:rPr>
        <w:t>Návrh nebol schválený.</w:t>
      </w:r>
    </w:p>
    <w:p w:rsidR="00725C30" w:rsidRDefault="00725C30" w:rsidP="007D74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7D2F9F" w:rsidRDefault="00725C30" w:rsidP="00B0565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D2F9F">
        <w:rPr>
          <w:rFonts w:ascii="Times New Roman" w:hAnsi="Times New Roman"/>
          <w:b/>
          <w:sz w:val="24"/>
          <w:szCs w:val="24"/>
          <w:lang w:eastAsia="cs-CZ"/>
        </w:rPr>
        <w:t>Návrh na vy</w:t>
      </w:r>
      <w:r>
        <w:rPr>
          <w:rFonts w:ascii="Times New Roman" w:hAnsi="Times New Roman"/>
          <w:b/>
          <w:sz w:val="24"/>
          <w:szCs w:val="24"/>
          <w:lang w:eastAsia="cs-CZ"/>
        </w:rPr>
        <w:t>ňatie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VN Veľké Kozmálovce 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>v obhospodarovaní M</w:t>
      </w:r>
      <w:r>
        <w:rPr>
          <w:rFonts w:ascii="Times New Roman" w:hAnsi="Times New Roman"/>
          <w:b/>
          <w:sz w:val="24"/>
          <w:szCs w:val="24"/>
          <w:lang w:eastAsia="cs-CZ"/>
        </w:rPr>
        <w:t>s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O SRZ </w:t>
      </w:r>
      <w:r>
        <w:rPr>
          <w:rFonts w:ascii="Times New Roman" w:hAnsi="Times New Roman"/>
          <w:b/>
          <w:sz w:val="24"/>
          <w:szCs w:val="24"/>
          <w:lang w:eastAsia="cs-CZ"/>
        </w:rPr>
        <w:t>Levice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zo ZKP.</w:t>
      </w:r>
    </w:p>
    <w:p w:rsidR="00725C30" w:rsidRDefault="00725C30" w:rsidP="00B056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18">
        <w:rPr>
          <w:rFonts w:ascii="Times New Roman" w:hAnsi="Times New Roman"/>
          <w:sz w:val="24"/>
          <w:szCs w:val="24"/>
          <w:u w:val="single"/>
        </w:rPr>
        <w:t>p. Cifra</w:t>
      </w:r>
      <w:r>
        <w:rPr>
          <w:rFonts w:ascii="Times New Roman" w:hAnsi="Times New Roman"/>
          <w:sz w:val="24"/>
          <w:szCs w:val="24"/>
        </w:rPr>
        <w:t xml:space="preserve"> – odôvodnil návrh na vyňatie VN Veľké Kozmálovce zlým prístupom k revíru, dva brehy nádrže sú neprístupné, za vyňatý revír navrhujú zaradiť VN Turá a VN Kalná nad Hronom.</w:t>
      </w:r>
    </w:p>
    <w:p w:rsidR="00725C30" w:rsidRDefault="00725C30" w:rsidP="00B056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diskusii vystúpili:  </w:t>
      </w:r>
    </w:p>
    <w:p w:rsidR="00725C30" w:rsidRPr="002A1D9D" w:rsidRDefault="00725C30" w:rsidP="004E77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777D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pripomienkoval vyňatie Veľkých Kozmáloviec a zaradenie </w:t>
      </w:r>
      <w:r>
        <w:rPr>
          <w:rFonts w:ascii="Times New Roman" w:hAnsi="Times New Roman"/>
          <w:sz w:val="24"/>
          <w:szCs w:val="24"/>
        </w:rPr>
        <w:t xml:space="preserve">VN Turá a VN Kalná nad Hronom z pohľadu </w:t>
      </w:r>
      <w:r w:rsidRPr="002A1D9D">
        <w:rPr>
          <w:rFonts w:ascii="Times New Roman" w:hAnsi="Times New Roman"/>
          <w:sz w:val="24"/>
          <w:szCs w:val="24"/>
        </w:rPr>
        <w:t>ich rozlôh</w:t>
      </w:r>
      <w:r>
        <w:rPr>
          <w:rFonts w:ascii="Times New Roman" w:hAnsi="Times New Roman"/>
          <w:sz w:val="24"/>
          <w:szCs w:val="24"/>
        </w:rPr>
        <w:t xml:space="preserve">. Ďalej uviedol „ zaraďuje sa menej ako sa vyraďuje, </w:t>
      </w:r>
      <w:r w:rsidRPr="002A1D9D">
        <w:rPr>
          <w:rFonts w:ascii="Times New Roman" w:hAnsi="Times New Roman"/>
          <w:sz w:val="24"/>
          <w:szCs w:val="24"/>
        </w:rPr>
        <w:t xml:space="preserve">stále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2A1D9D">
        <w:rPr>
          <w:rFonts w:ascii="Times New Roman" w:hAnsi="Times New Roman"/>
          <w:sz w:val="24"/>
          <w:szCs w:val="24"/>
        </w:rPr>
        <w:t>dehonestuje</w:t>
      </w:r>
      <w:r>
        <w:rPr>
          <w:rFonts w:ascii="Times New Roman" w:hAnsi="Times New Roman"/>
          <w:sz w:val="24"/>
          <w:szCs w:val="24"/>
        </w:rPr>
        <w:t xml:space="preserve"> zväzové povolenie, </w:t>
      </w:r>
      <w:r w:rsidRPr="002A1D9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2A1D9D">
        <w:rPr>
          <w:rFonts w:ascii="Times New Roman" w:hAnsi="Times New Roman"/>
          <w:sz w:val="24"/>
          <w:szCs w:val="24"/>
        </w:rPr>
        <w:t>rozsah je čím ďalej tým menší</w:t>
      </w:r>
      <w:r>
        <w:rPr>
          <w:rFonts w:ascii="Times New Roman" w:hAnsi="Times New Roman"/>
          <w:sz w:val="24"/>
          <w:szCs w:val="24"/>
        </w:rPr>
        <w:t>, z</w:t>
      </w:r>
      <w:r w:rsidRPr="002A1D9D">
        <w:rPr>
          <w:rFonts w:ascii="Times New Roman" w:hAnsi="Times New Roman"/>
          <w:sz w:val="24"/>
          <w:szCs w:val="24"/>
        </w:rPr>
        <w:t>áujem o ňu bude rapídne klesať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2A1D9D">
        <w:rPr>
          <w:rFonts w:ascii="Times New Roman" w:hAnsi="Times New Roman"/>
          <w:sz w:val="24"/>
          <w:szCs w:val="24"/>
        </w:rPr>
        <w:t>.</w:t>
      </w:r>
    </w:p>
    <w:p w:rsidR="00725C30" w:rsidRPr="002A1D9D" w:rsidRDefault="00725C30" w:rsidP="00D46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Mgr. </w:t>
      </w:r>
      <w:r w:rsidRPr="00D464E7">
        <w:rPr>
          <w:rFonts w:ascii="Times New Roman" w:hAnsi="Times New Roman"/>
          <w:sz w:val="24"/>
          <w:szCs w:val="24"/>
          <w:u w:val="single"/>
        </w:rPr>
        <w:t>Dubecký</w:t>
      </w:r>
      <w:r w:rsidRPr="002A1D9D">
        <w:rPr>
          <w:rFonts w:ascii="Times New Roman" w:hAnsi="Times New Roman"/>
          <w:sz w:val="24"/>
          <w:szCs w:val="24"/>
        </w:rPr>
        <w:t xml:space="preserve"> – uviedol, že pred ním argument v znení jeden breh je n</w:t>
      </w:r>
      <w:r>
        <w:rPr>
          <w:rFonts w:ascii="Times New Roman" w:hAnsi="Times New Roman"/>
          <w:sz w:val="24"/>
          <w:szCs w:val="24"/>
        </w:rPr>
        <w:t xml:space="preserve">eprístupný neobstojí, napr. </w:t>
      </w:r>
      <w:r w:rsidRPr="002A1D9D">
        <w:rPr>
          <w:rFonts w:ascii="Times New Roman" w:hAnsi="Times New Roman"/>
          <w:sz w:val="24"/>
          <w:szCs w:val="24"/>
        </w:rPr>
        <w:t xml:space="preserve">VN Ružín má </w:t>
      </w:r>
      <w:r>
        <w:rPr>
          <w:rFonts w:ascii="Times New Roman" w:hAnsi="Times New Roman"/>
          <w:sz w:val="24"/>
          <w:szCs w:val="24"/>
        </w:rPr>
        <w:t>brehy</w:t>
      </w:r>
      <w:r w:rsidRPr="002A1D9D">
        <w:rPr>
          <w:rFonts w:ascii="Times New Roman" w:hAnsi="Times New Roman"/>
          <w:sz w:val="24"/>
          <w:szCs w:val="24"/>
        </w:rPr>
        <w:t xml:space="preserve"> 40 km</w:t>
      </w:r>
      <w:r>
        <w:rPr>
          <w:rFonts w:ascii="Times New Roman" w:hAnsi="Times New Roman"/>
          <w:sz w:val="24"/>
          <w:szCs w:val="24"/>
        </w:rPr>
        <w:t xml:space="preserve"> dlhé a </w:t>
      </w:r>
      <w:r w:rsidRPr="002A1D9D">
        <w:rPr>
          <w:rFonts w:ascii="Times New Roman" w:hAnsi="Times New Roman"/>
          <w:sz w:val="24"/>
          <w:szCs w:val="24"/>
        </w:rPr>
        <w:t xml:space="preserve">rybár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2A1D9D">
        <w:rPr>
          <w:rFonts w:ascii="Times New Roman" w:hAnsi="Times New Roman"/>
          <w:sz w:val="24"/>
          <w:szCs w:val="24"/>
        </w:rPr>
        <w:t>dostane autom</w:t>
      </w:r>
      <w:r>
        <w:rPr>
          <w:rFonts w:ascii="Times New Roman" w:hAnsi="Times New Roman"/>
          <w:sz w:val="24"/>
          <w:szCs w:val="24"/>
        </w:rPr>
        <w:t xml:space="preserve"> asi iba na </w:t>
      </w:r>
      <w:r w:rsidRPr="002A1D9D">
        <w:rPr>
          <w:rFonts w:ascii="Times New Roman" w:hAnsi="Times New Roman"/>
          <w:sz w:val="24"/>
          <w:szCs w:val="24"/>
        </w:rPr>
        <w:t xml:space="preserve">10 km. </w:t>
      </w:r>
    </w:p>
    <w:p w:rsidR="00725C30" w:rsidRPr="002A1D9D" w:rsidRDefault="00725C30" w:rsidP="004E77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64E7">
        <w:rPr>
          <w:rFonts w:ascii="Times New Roman" w:hAnsi="Times New Roman"/>
          <w:sz w:val="24"/>
          <w:szCs w:val="24"/>
          <w:u w:val="single"/>
        </w:rPr>
        <w:lastRenderedPageBreak/>
        <w:t>Ing.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64E7">
        <w:rPr>
          <w:rFonts w:ascii="Times New Roman" w:hAnsi="Times New Roman"/>
          <w:sz w:val="24"/>
          <w:szCs w:val="24"/>
          <w:u w:val="single"/>
        </w:rPr>
        <w:t>Mihalda</w:t>
      </w:r>
      <w:r w:rsidRPr="002A1D9D">
        <w:rPr>
          <w:rFonts w:ascii="Times New Roman" w:hAnsi="Times New Roman"/>
          <w:sz w:val="24"/>
          <w:szCs w:val="24"/>
        </w:rPr>
        <w:t xml:space="preserve"> – nesúhlasí s vyňatím 72 ha VN</w:t>
      </w:r>
      <w:r>
        <w:rPr>
          <w:rFonts w:ascii="Times New Roman" w:hAnsi="Times New Roman"/>
          <w:sz w:val="24"/>
          <w:szCs w:val="24"/>
        </w:rPr>
        <w:t>, u</w:t>
      </w:r>
      <w:r w:rsidRPr="002A1D9D">
        <w:rPr>
          <w:rFonts w:ascii="Times New Roman" w:hAnsi="Times New Roman"/>
          <w:sz w:val="24"/>
          <w:szCs w:val="24"/>
        </w:rPr>
        <w:t>viedol, že na Liptovskej Mare sú 3 miesta, kam sa rybár dostane.</w:t>
      </w:r>
    </w:p>
    <w:p w:rsidR="00725C30" w:rsidRDefault="00725C30" w:rsidP="00D46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ukončení diskusie sa pristúpilo k hlasovaniu o vyňatí </w:t>
      </w:r>
      <w:r w:rsidRPr="002A1D9D">
        <w:rPr>
          <w:rFonts w:ascii="Times New Roman" w:hAnsi="Times New Roman"/>
          <w:sz w:val="24"/>
          <w:szCs w:val="24"/>
        </w:rPr>
        <w:t>Veľké Kozmálovce zo ZKP a zaradenie VN Turá a VN Kalná.</w:t>
      </w:r>
    </w:p>
    <w:p w:rsidR="00725C30" w:rsidRPr="00F94DE5" w:rsidRDefault="00725C30" w:rsidP="004E77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 :</w:t>
      </w:r>
    </w:p>
    <w:p w:rsidR="00725C30" w:rsidRPr="002A1D9D" w:rsidRDefault="00725C30" w:rsidP="004E77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–0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nepočítalo sa 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Pr="002A1D9D">
        <w:rPr>
          <w:rFonts w:ascii="Times New Roman" w:hAnsi="Times New Roman"/>
          <w:sz w:val="24"/>
          <w:szCs w:val="24"/>
        </w:rPr>
        <w:t>držal sa</w:t>
      </w:r>
      <w:r>
        <w:rPr>
          <w:rFonts w:ascii="Times New Roman" w:hAnsi="Times New Roman"/>
          <w:sz w:val="24"/>
          <w:szCs w:val="24"/>
        </w:rPr>
        <w:t xml:space="preserve"> –nepočítalo sa </w:t>
      </w:r>
    </w:p>
    <w:p w:rsidR="00725C30" w:rsidRPr="002A1D9D" w:rsidRDefault="00725C30" w:rsidP="00D464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Návrh nebol schválený</w:t>
      </w:r>
      <w:r w:rsidRPr="002A1D9D">
        <w:rPr>
          <w:rFonts w:ascii="Times New Roman" w:hAnsi="Times New Roman"/>
          <w:sz w:val="24"/>
          <w:szCs w:val="24"/>
        </w:rPr>
        <w:t>.</w:t>
      </w:r>
    </w:p>
    <w:p w:rsidR="00725C30" w:rsidRDefault="00725C30" w:rsidP="004E77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7D2F9F" w:rsidRDefault="00725C30" w:rsidP="00D464E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D2F9F">
        <w:rPr>
          <w:rFonts w:ascii="Times New Roman" w:hAnsi="Times New Roman"/>
          <w:b/>
          <w:sz w:val="24"/>
          <w:szCs w:val="24"/>
          <w:lang w:eastAsia="cs-CZ"/>
        </w:rPr>
        <w:t>Návrh na vy</w:t>
      </w:r>
      <w:r>
        <w:rPr>
          <w:rFonts w:ascii="Times New Roman" w:hAnsi="Times New Roman"/>
          <w:b/>
          <w:sz w:val="24"/>
          <w:szCs w:val="24"/>
          <w:lang w:eastAsia="cs-CZ"/>
        </w:rPr>
        <w:t>ňatie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Štrkoviska Rovinka za Hrádzou 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v obhospodarovaní MO SRZ </w:t>
      </w:r>
      <w:r>
        <w:rPr>
          <w:rFonts w:ascii="Times New Roman" w:hAnsi="Times New Roman"/>
          <w:b/>
          <w:sz w:val="24"/>
          <w:szCs w:val="24"/>
          <w:lang w:eastAsia="cs-CZ"/>
        </w:rPr>
        <w:t>Dunajská Lužná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zo ZKP.</w:t>
      </w:r>
    </w:p>
    <w:p w:rsidR="00725C30" w:rsidRDefault="00725C30" w:rsidP="004245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MO Dunajská Lužná navrhuje vyradiť Štrkovisko Rovinka nad Hrádzou</w:t>
      </w:r>
      <w:r>
        <w:rPr>
          <w:rFonts w:ascii="Times New Roman" w:hAnsi="Times New Roman"/>
          <w:sz w:val="24"/>
          <w:szCs w:val="24"/>
        </w:rPr>
        <w:t xml:space="preserve"> o rozlohe 10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 w:rsidRPr="002A1D9D">
        <w:rPr>
          <w:rFonts w:ascii="Times New Roman" w:hAnsi="Times New Roman"/>
          <w:sz w:val="24"/>
          <w:szCs w:val="24"/>
        </w:rPr>
        <w:t xml:space="preserve"> a zarad</w:t>
      </w:r>
      <w:r>
        <w:rPr>
          <w:rFonts w:ascii="Times New Roman" w:hAnsi="Times New Roman"/>
          <w:sz w:val="24"/>
          <w:szCs w:val="24"/>
        </w:rPr>
        <w:t>iť</w:t>
      </w:r>
      <w:r w:rsidRPr="002A1D9D">
        <w:rPr>
          <w:rFonts w:ascii="Times New Roman" w:hAnsi="Times New Roman"/>
          <w:sz w:val="24"/>
          <w:szCs w:val="24"/>
        </w:rPr>
        <w:t xml:space="preserve"> štrkovisko Dunajská Lužná – Malá Voda</w:t>
      </w:r>
      <w:r>
        <w:rPr>
          <w:rFonts w:ascii="Times New Roman" w:hAnsi="Times New Roman"/>
          <w:sz w:val="24"/>
          <w:szCs w:val="24"/>
        </w:rPr>
        <w:t xml:space="preserve"> o rozlohe 20 ha.</w:t>
      </w:r>
    </w:p>
    <w:p w:rsidR="00725C30" w:rsidRDefault="00725C30" w:rsidP="004245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54034D">
      <w:pPr>
        <w:tabs>
          <w:tab w:val="left" w:pos="3420"/>
          <w:tab w:val="left" w:pos="7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prijaté:</w:t>
      </w:r>
    </w:p>
    <w:p w:rsidR="00725C30" w:rsidRPr="00605000" w:rsidRDefault="00725C30" w:rsidP="0054034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50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725C30" w:rsidRPr="00424533" w:rsidRDefault="00725C30" w:rsidP="005403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4533">
        <w:rPr>
          <w:rFonts w:ascii="Times New Roman" w:hAnsi="Times New Roman"/>
          <w:sz w:val="24"/>
          <w:szCs w:val="24"/>
        </w:rPr>
        <w:t xml:space="preserve">Rada schvaľuje vyňatie rybárskeho revíru č. 1-1050-1-1 Štrkovisko Rovinka nad Hrádzou  a zaradenie rybárskeho revíru č. 1-0900-1-1 Štrkovisko Dunajská Lužná – Malá Voda v obhospodarovaní MO SRZ Dunajská Lužná do rybárskeho poriadku pre držiteľov zväzových kaprových povolení. </w:t>
      </w:r>
    </w:p>
    <w:p w:rsidR="00725C30" w:rsidRPr="00F94DE5" w:rsidRDefault="00725C30" w:rsidP="004E77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25C30" w:rsidRPr="002A1D9D" w:rsidRDefault="00725C30" w:rsidP="004E77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–25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 – 2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Pr="002A1D9D">
        <w:rPr>
          <w:rFonts w:ascii="Times New Roman" w:hAnsi="Times New Roman"/>
          <w:sz w:val="24"/>
          <w:szCs w:val="24"/>
        </w:rPr>
        <w:t>držal sa – 3</w:t>
      </w:r>
    </w:p>
    <w:p w:rsidR="00725C30" w:rsidRPr="00F94DE5" w:rsidRDefault="00725C30" w:rsidP="00D2070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Návrh bol schválený.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D2070B" w:rsidRDefault="00725C30" w:rsidP="00D2070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D2F9F">
        <w:rPr>
          <w:rFonts w:ascii="Times New Roman" w:hAnsi="Times New Roman"/>
          <w:b/>
          <w:sz w:val="24"/>
          <w:szCs w:val="24"/>
          <w:lang w:eastAsia="cs-CZ"/>
        </w:rPr>
        <w:t>Návrh na vy</w:t>
      </w:r>
      <w:r>
        <w:rPr>
          <w:rFonts w:ascii="Times New Roman" w:hAnsi="Times New Roman"/>
          <w:b/>
          <w:sz w:val="24"/>
          <w:szCs w:val="24"/>
          <w:lang w:eastAsia="cs-CZ"/>
        </w:rPr>
        <w:t>ňatie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VN Haláčovce v 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 obhospodarovaní MO SRZ </w:t>
      </w:r>
      <w:r>
        <w:rPr>
          <w:rFonts w:ascii="Times New Roman" w:hAnsi="Times New Roman"/>
          <w:b/>
          <w:sz w:val="24"/>
          <w:szCs w:val="24"/>
          <w:lang w:eastAsia="cs-CZ"/>
        </w:rPr>
        <w:t>Bánovce nad Bebravou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zo ZKP.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70B">
        <w:rPr>
          <w:rFonts w:ascii="Times New Roman" w:hAnsi="Times New Roman"/>
          <w:sz w:val="24"/>
          <w:szCs w:val="24"/>
          <w:u w:val="single"/>
        </w:rPr>
        <w:t>Ing.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070B">
        <w:rPr>
          <w:rFonts w:ascii="Times New Roman" w:hAnsi="Times New Roman"/>
          <w:sz w:val="24"/>
          <w:szCs w:val="24"/>
          <w:u w:val="single"/>
        </w:rPr>
        <w:t>Geschwandtner</w:t>
      </w:r>
      <w:r w:rsidRPr="002A1D9D">
        <w:rPr>
          <w:rFonts w:ascii="Times New Roman" w:hAnsi="Times New Roman"/>
          <w:sz w:val="24"/>
          <w:szCs w:val="24"/>
        </w:rPr>
        <w:t xml:space="preserve"> – uviedol, že by bolo dobré vykonať inventúru všetkých revírov. On tak urobil a predniesol, že</w:t>
      </w:r>
      <w:r>
        <w:rPr>
          <w:rFonts w:ascii="Times New Roman" w:hAnsi="Times New Roman"/>
          <w:sz w:val="24"/>
          <w:szCs w:val="24"/>
        </w:rPr>
        <w:t>:</w:t>
      </w:r>
    </w:p>
    <w:p w:rsidR="00725C30" w:rsidRDefault="00725C30" w:rsidP="0042453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skupinou je 6 organizácií, ktoré nemajú žiadny kaprový revír, odvádzajú všetko, väčšinou je to na Pohroní a hornom Liptove,</w:t>
      </w:r>
    </w:p>
    <w:p w:rsidR="00725C30" w:rsidRDefault="00725C30" w:rsidP="0042453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skupinou je 26 organizácií spĺňajúcich podmienku pridelenia revíru uzavretej kaprovej vody v rozlohe väčšej ako 10 ha do ZKP,</w:t>
      </w:r>
    </w:p>
    <w:p w:rsidR="00725C30" w:rsidRDefault="00725C30" w:rsidP="0042453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</w:t>
      </w:r>
      <w:r w:rsidRPr="002A1D9D">
        <w:rPr>
          <w:rFonts w:ascii="Times New Roman" w:hAnsi="Times New Roman"/>
          <w:sz w:val="24"/>
          <w:szCs w:val="24"/>
        </w:rPr>
        <w:t>kupinou je 15 organizácií, ktoré nedali revír do ZKP, pretože revír nad 10 ha nemajú a nemajú ani tečúcu vodu,</w:t>
      </w:r>
    </w:p>
    <w:p w:rsidR="00725C30" w:rsidRDefault="00725C30" w:rsidP="0042453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4. skupinou – 47 organizácií, ktoré nemajú uzavretú kaprovú vodu o rozlohe nad 10 ha</w:t>
      </w:r>
      <w:r>
        <w:rPr>
          <w:rFonts w:ascii="Times New Roman" w:hAnsi="Times New Roman"/>
          <w:sz w:val="24"/>
          <w:szCs w:val="24"/>
        </w:rPr>
        <w:t xml:space="preserve"> a do ZKP dali len tečúce vody,</w:t>
      </w:r>
    </w:p>
    <w:p w:rsidR="00725C30" w:rsidRDefault="00725C30" w:rsidP="0042453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A1D9D">
        <w:rPr>
          <w:rFonts w:ascii="Times New Roman" w:hAnsi="Times New Roman"/>
          <w:sz w:val="24"/>
          <w:szCs w:val="24"/>
        </w:rPr>
        <w:t>1 organizácií, ktoré dali do ZKP revíry menšie ako 10 ha a tečúce vody</w:t>
      </w:r>
      <w:r>
        <w:rPr>
          <w:rFonts w:ascii="Times New Roman" w:hAnsi="Times New Roman"/>
          <w:sz w:val="24"/>
          <w:szCs w:val="24"/>
        </w:rPr>
        <w:t>,</w:t>
      </w:r>
    </w:p>
    <w:p w:rsidR="00725C30" w:rsidRPr="002A1D9D" w:rsidRDefault="00725C30" w:rsidP="0042453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7 organizácií, ktoré majú 2 a viac revírov, dokonca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 xml:space="preserve">4 revíry a ani jeden nad 10 ha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A1D9D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sú</w:t>
      </w:r>
      <w:r w:rsidRPr="002A1D9D">
        <w:rPr>
          <w:rFonts w:ascii="Times New Roman" w:hAnsi="Times New Roman"/>
          <w:sz w:val="24"/>
          <w:szCs w:val="24"/>
        </w:rPr>
        <w:t xml:space="preserve"> v ZKP. Čo sa týka Haláčoviec, tak by to už bola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organizácia.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70B">
        <w:rPr>
          <w:rFonts w:ascii="Times New Roman" w:hAnsi="Times New Roman"/>
          <w:sz w:val="24"/>
          <w:szCs w:val="24"/>
          <w:u w:val="single"/>
        </w:rPr>
        <w:t>Ing.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070B">
        <w:rPr>
          <w:rFonts w:ascii="Times New Roman" w:hAnsi="Times New Roman"/>
          <w:sz w:val="24"/>
          <w:szCs w:val="24"/>
          <w:u w:val="single"/>
        </w:rPr>
        <w:t>Korčok</w:t>
      </w:r>
      <w:r w:rsidRPr="002A1D9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 xml:space="preserve">konštatoval, že keby </w:t>
      </w:r>
      <w:r>
        <w:rPr>
          <w:rFonts w:ascii="Times New Roman" w:hAnsi="Times New Roman"/>
          <w:sz w:val="24"/>
          <w:szCs w:val="24"/>
        </w:rPr>
        <w:t xml:space="preserve">organizácia ponúkla </w:t>
      </w:r>
      <w:r w:rsidRPr="002A1D9D">
        <w:rPr>
          <w:rFonts w:ascii="Times New Roman" w:hAnsi="Times New Roman"/>
          <w:sz w:val="24"/>
          <w:szCs w:val="24"/>
        </w:rPr>
        <w:t>náhradu, tak by s</w:t>
      </w:r>
      <w:r>
        <w:rPr>
          <w:rFonts w:ascii="Times New Roman" w:hAnsi="Times New Roman"/>
          <w:sz w:val="24"/>
          <w:szCs w:val="24"/>
        </w:rPr>
        <w:t>úhlasil s vyňatím,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70B">
        <w:rPr>
          <w:rFonts w:ascii="Times New Roman" w:hAnsi="Times New Roman"/>
          <w:sz w:val="24"/>
          <w:szCs w:val="24"/>
          <w:u w:val="single"/>
        </w:rPr>
        <w:t>Ing. Janoušová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uviedla</w:t>
      </w:r>
      <w:r w:rsidRPr="002A1D9D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 xml:space="preserve">ak </w:t>
      </w:r>
      <w:r w:rsidRPr="002A1D9D">
        <w:rPr>
          <w:rFonts w:ascii="Times New Roman" w:hAnsi="Times New Roman"/>
          <w:sz w:val="24"/>
          <w:szCs w:val="24"/>
        </w:rPr>
        <w:t>organizácie nemajú záujem o ZKP, treba to jasne povedať, nezaraďujme nič, ostanú tam vš</w:t>
      </w:r>
      <w:r>
        <w:rPr>
          <w:rFonts w:ascii="Times New Roman" w:hAnsi="Times New Roman"/>
          <w:sz w:val="24"/>
          <w:szCs w:val="24"/>
        </w:rPr>
        <w:t>etky tečúce vody a revíry Rady,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70B">
        <w:rPr>
          <w:rFonts w:ascii="Times New Roman" w:hAnsi="Times New Roman"/>
          <w:sz w:val="24"/>
          <w:szCs w:val="24"/>
          <w:u w:val="single"/>
        </w:rPr>
        <w:t>Ing. Mihalda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reagoval,  že </w:t>
      </w:r>
      <w:r w:rsidRPr="002A1D9D">
        <w:rPr>
          <w:rFonts w:ascii="Times New Roman" w:hAnsi="Times New Roman"/>
          <w:sz w:val="24"/>
          <w:szCs w:val="24"/>
        </w:rPr>
        <w:t>rybári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 xml:space="preserve"> určite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chcú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 xml:space="preserve"> zväzov</w:t>
      </w:r>
      <w:r>
        <w:rPr>
          <w:rFonts w:ascii="Times New Roman" w:hAnsi="Times New Roman"/>
          <w:sz w:val="24"/>
          <w:szCs w:val="24"/>
        </w:rPr>
        <w:t xml:space="preserve">é </w:t>
      </w:r>
      <w:r w:rsidRPr="002A1D9D">
        <w:rPr>
          <w:rFonts w:ascii="Times New Roman" w:hAnsi="Times New Roman"/>
          <w:sz w:val="24"/>
          <w:szCs w:val="24"/>
        </w:rPr>
        <w:t xml:space="preserve"> povolen</w:t>
      </w:r>
      <w:r>
        <w:rPr>
          <w:rFonts w:ascii="Times New Roman" w:hAnsi="Times New Roman"/>
          <w:sz w:val="24"/>
          <w:szCs w:val="24"/>
        </w:rPr>
        <w:t xml:space="preserve">ie </w:t>
      </w:r>
      <w:r w:rsidRPr="002A1D9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 tiež  navrhuje</w:t>
      </w:r>
      <w:r w:rsidRPr="002A1D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by  tá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 knižka “ bola čo najširšia,</w:t>
      </w:r>
    </w:p>
    <w:p w:rsidR="00725C30" w:rsidRPr="002A1D9D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4533">
        <w:rPr>
          <w:rFonts w:ascii="Times New Roman" w:hAnsi="Times New Roman"/>
          <w:sz w:val="24"/>
          <w:szCs w:val="24"/>
          <w:u w:val="single"/>
        </w:rPr>
        <w:t>Ing. Ružička</w:t>
      </w:r>
      <w:r w:rsidRPr="002A1D9D">
        <w:rPr>
          <w:rFonts w:ascii="Times New Roman" w:hAnsi="Times New Roman"/>
          <w:sz w:val="24"/>
          <w:szCs w:val="24"/>
        </w:rPr>
        <w:t xml:space="preserve"> – nav</w:t>
      </w:r>
      <w:r>
        <w:rPr>
          <w:rFonts w:ascii="Times New Roman" w:hAnsi="Times New Roman"/>
          <w:sz w:val="24"/>
          <w:szCs w:val="24"/>
        </w:rPr>
        <w:t>rhuje neprijať toto rozhodnutie.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Pristúpilo sa k hlasovaniu o vy</w:t>
      </w:r>
      <w:r w:rsidRPr="002A1D9D">
        <w:rPr>
          <w:rFonts w:ascii="Times New Roman" w:hAnsi="Times New Roman"/>
          <w:sz w:val="24"/>
          <w:szCs w:val="24"/>
        </w:rPr>
        <w:t>ňat</w:t>
      </w:r>
      <w:r>
        <w:rPr>
          <w:rFonts w:ascii="Times New Roman" w:hAnsi="Times New Roman"/>
          <w:sz w:val="24"/>
          <w:szCs w:val="24"/>
        </w:rPr>
        <w:t>í</w:t>
      </w:r>
      <w:r w:rsidRPr="002A1D9D">
        <w:rPr>
          <w:rFonts w:ascii="Times New Roman" w:hAnsi="Times New Roman"/>
          <w:sz w:val="24"/>
          <w:szCs w:val="24"/>
        </w:rPr>
        <w:t xml:space="preserve"> VN Haláčovce zo ZKP</w:t>
      </w:r>
    </w:p>
    <w:p w:rsidR="00725C30" w:rsidRPr="00F94DE5" w:rsidRDefault="00725C30" w:rsidP="00F94D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Pr="002A1D9D" w:rsidRDefault="00725C30" w:rsidP="00F94D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–0</w:t>
      </w:r>
    </w:p>
    <w:p w:rsidR="00725C30" w:rsidRPr="002A1D9D" w:rsidRDefault="00725C30" w:rsidP="00F94D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Návrh nebol schválený</w:t>
      </w:r>
      <w:r w:rsidRPr="002A1D9D">
        <w:rPr>
          <w:rFonts w:ascii="Times New Roman" w:hAnsi="Times New Roman"/>
          <w:sz w:val="24"/>
          <w:szCs w:val="24"/>
        </w:rPr>
        <w:t>.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D2070B" w:rsidRDefault="00725C30" w:rsidP="00F94D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D2F9F">
        <w:rPr>
          <w:rFonts w:ascii="Times New Roman" w:hAnsi="Times New Roman"/>
          <w:b/>
          <w:sz w:val="24"/>
          <w:szCs w:val="24"/>
          <w:lang w:eastAsia="cs-CZ"/>
        </w:rPr>
        <w:lastRenderedPageBreak/>
        <w:t>Návrh na vy</w:t>
      </w:r>
      <w:r>
        <w:rPr>
          <w:rFonts w:ascii="Times New Roman" w:hAnsi="Times New Roman"/>
          <w:b/>
          <w:sz w:val="24"/>
          <w:szCs w:val="24"/>
          <w:lang w:eastAsia="cs-CZ"/>
        </w:rPr>
        <w:t>ňatie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VN Partizánske v 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> obhospodarovaní M</w:t>
      </w:r>
      <w:r>
        <w:rPr>
          <w:rFonts w:ascii="Times New Roman" w:hAnsi="Times New Roman"/>
          <w:b/>
          <w:sz w:val="24"/>
          <w:szCs w:val="24"/>
          <w:lang w:eastAsia="cs-CZ"/>
        </w:rPr>
        <w:t>s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O SRZ </w:t>
      </w:r>
      <w:r>
        <w:rPr>
          <w:rFonts w:ascii="Times New Roman" w:hAnsi="Times New Roman"/>
          <w:b/>
          <w:sz w:val="24"/>
          <w:szCs w:val="24"/>
          <w:lang w:eastAsia="cs-CZ"/>
        </w:rPr>
        <w:t>Partizánske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zo ZKP.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DE5">
        <w:rPr>
          <w:rFonts w:ascii="Times New Roman" w:hAnsi="Times New Roman"/>
          <w:sz w:val="24"/>
          <w:szCs w:val="24"/>
          <w:u w:val="single"/>
        </w:rPr>
        <w:t>p. Jaššo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uviedol</w:t>
      </w:r>
      <w:r w:rsidRPr="002A1D9D">
        <w:rPr>
          <w:rFonts w:ascii="Times New Roman" w:hAnsi="Times New Roman"/>
          <w:sz w:val="24"/>
          <w:szCs w:val="24"/>
        </w:rPr>
        <w:t>, že ako náhradu by chceli dať VN Veľké Uherce, ale žiaľ nie je napustená a pravdepodobne ani na budúci rok nebude. Keď sa tak stane, urobia výmenu</w:t>
      </w:r>
      <w:r>
        <w:rPr>
          <w:rFonts w:ascii="Times New Roman" w:hAnsi="Times New Roman"/>
          <w:sz w:val="24"/>
          <w:szCs w:val="24"/>
        </w:rPr>
        <w:t>. Upozornil, že členovia Rady žiadali o zaradenie VN Veľké Uherce už od 1.1.2015</w:t>
      </w:r>
      <w:r w:rsidRPr="002A1D9D">
        <w:rPr>
          <w:rFonts w:ascii="Times New Roman" w:hAnsi="Times New Roman"/>
          <w:sz w:val="24"/>
          <w:szCs w:val="24"/>
        </w:rPr>
        <w:t>.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Pristúpilo sa k hlasovaniu o vyňatí VN Partizánske a zaradení VN Veľké Uherce v </w:t>
      </w:r>
      <w:r w:rsidRPr="00F94DE5">
        <w:rPr>
          <w:rFonts w:ascii="Times New Roman" w:hAnsi="Times New Roman"/>
          <w:sz w:val="24"/>
          <w:szCs w:val="24"/>
        </w:rPr>
        <w:t>obhospodarovaní MsO SRZ Partizánske</w:t>
      </w:r>
      <w:r>
        <w:rPr>
          <w:rFonts w:ascii="Times New Roman" w:hAnsi="Times New Roman"/>
          <w:sz w:val="24"/>
          <w:szCs w:val="24"/>
        </w:rPr>
        <w:t>.</w:t>
      </w:r>
    </w:p>
    <w:p w:rsidR="00725C30" w:rsidRDefault="00725C30" w:rsidP="004B57CB">
      <w:pPr>
        <w:tabs>
          <w:tab w:val="left" w:pos="3420"/>
          <w:tab w:val="left" w:pos="7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4B57CB">
      <w:pPr>
        <w:tabs>
          <w:tab w:val="left" w:pos="3420"/>
          <w:tab w:val="left" w:pos="7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prijaté:</w:t>
      </w:r>
    </w:p>
    <w:p w:rsidR="00725C30" w:rsidRPr="00605000" w:rsidRDefault="00725C30" w:rsidP="004B57C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51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725C30" w:rsidRPr="00B660B9" w:rsidRDefault="00725C30" w:rsidP="004B57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 xml:space="preserve">Rada schvaľuje vyňatie rybárskeho revíru č. 2-5120-1-1 VN Partizánske a zaradenie rybárskeho revíru č.2-5470-1-1 VN Veľké Uherce v obhospodarovaní MsO SRZ Partizánske do rybárskeho poriadku pre držiteľov zväzových kaprových povolení. </w:t>
      </w:r>
    </w:p>
    <w:p w:rsidR="00725C30" w:rsidRPr="00F94DE5" w:rsidRDefault="00725C30" w:rsidP="00F94D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Pr="002A1D9D" w:rsidRDefault="00725C30" w:rsidP="00F94D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29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1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D2070B" w:rsidRDefault="00725C30" w:rsidP="002303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D2F9F">
        <w:rPr>
          <w:rFonts w:ascii="Times New Roman" w:hAnsi="Times New Roman"/>
          <w:b/>
          <w:sz w:val="24"/>
          <w:szCs w:val="24"/>
          <w:lang w:eastAsia="cs-CZ"/>
        </w:rPr>
        <w:t>Návrh na vy</w:t>
      </w:r>
      <w:r>
        <w:rPr>
          <w:rFonts w:ascii="Times New Roman" w:hAnsi="Times New Roman"/>
          <w:b/>
          <w:sz w:val="24"/>
          <w:szCs w:val="24"/>
          <w:lang w:eastAsia="cs-CZ"/>
        </w:rPr>
        <w:t>ňatie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časti revíru Váh č.18 v 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> obhospodarovaní M</w:t>
      </w:r>
      <w:r>
        <w:rPr>
          <w:rFonts w:ascii="Times New Roman" w:hAnsi="Times New Roman"/>
          <w:b/>
          <w:sz w:val="24"/>
          <w:szCs w:val="24"/>
          <w:lang w:eastAsia="cs-CZ"/>
        </w:rPr>
        <w:t>s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O SRZ </w:t>
      </w:r>
      <w:r>
        <w:rPr>
          <w:rFonts w:ascii="Times New Roman" w:hAnsi="Times New Roman"/>
          <w:b/>
          <w:sz w:val="24"/>
          <w:szCs w:val="24"/>
          <w:lang w:eastAsia="cs-CZ"/>
        </w:rPr>
        <w:t>Ružomberok zo ZKP.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vyňatie z dôvodu novovytvoreného lipňového úseku bez privlastnenia si úlovku, v príde zmeny účelu využitia bude opätovne zaradený do Z</w:t>
      </w:r>
      <w:r w:rsidR="00AB6D4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4B57CB">
      <w:pPr>
        <w:tabs>
          <w:tab w:val="left" w:pos="3420"/>
          <w:tab w:val="left" w:pos="7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prijaté:</w:t>
      </w:r>
    </w:p>
    <w:p w:rsidR="00725C30" w:rsidRPr="00605000" w:rsidRDefault="00725C30" w:rsidP="004B57C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52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725C30" w:rsidRDefault="00725C30" w:rsidP="008630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 xml:space="preserve">Rada schvaľuje vyňatie časti rybárskeho revíru č. 3-4680-6-1Váh č.18 v obhospodarovaní MsO SRZ Ružomberok z rybárskeho poriadku pre držiteľov zväzových </w:t>
      </w:r>
      <w:r w:rsidR="00AB6D4E">
        <w:rPr>
          <w:rFonts w:ascii="Times New Roman" w:hAnsi="Times New Roman"/>
          <w:sz w:val="24"/>
          <w:szCs w:val="24"/>
        </w:rPr>
        <w:t xml:space="preserve">lipňových </w:t>
      </w:r>
      <w:r w:rsidRPr="00B660B9">
        <w:rPr>
          <w:rFonts w:ascii="Times New Roman" w:hAnsi="Times New Roman"/>
          <w:sz w:val="24"/>
          <w:szCs w:val="24"/>
        </w:rPr>
        <w:t>povolení</w:t>
      </w:r>
      <w:r>
        <w:rPr>
          <w:rFonts w:ascii="Times New Roman" w:hAnsi="Times New Roman"/>
          <w:sz w:val="24"/>
          <w:szCs w:val="24"/>
        </w:rPr>
        <w:t>, z dôvodu novovytvoreného lipňového úseku bez privlastnenia si úlovku. V príde zmeny účelu využitia bude opätovne zaradený do Z</w:t>
      </w:r>
      <w:r w:rsidR="00AB6D4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P.</w:t>
      </w:r>
    </w:p>
    <w:p w:rsidR="00725C30" w:rsidRPr="00F94DE5" w:rsidRDefault="00725C30" w:rsidP="002303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Pr="002A1D9D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30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0</w:t>
      </w:r>
    </w:p>
    <w:p w:rsidR="00725C30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D2070B" w:rsidRDefault="00725C30" w:rsidP="002303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D2F9F">
        <w:rPr>
          <w:rFonts w:ascii="Times New Roman" w:hAnsi="Times New Roman"/>
          <w:b/>
          <w:sz w:val="24"/>
          <w:szCs w:val="24"/>
          <w:lang w:eastAsia="cs-CZ"/>
        </w:rPr>
        <w:t>Návrh na vy</w:t>
      </w:r>
      <w:r>
        <w:rPr>
          <w:rFonts w:ascii="Times New Roman" w:hAnsi="Times New Roman"/>
          <w:b/>
          <w:sz w:val="24"/>
          <w:szCs w:val="24"/>
          <w:lang w:eastAsia="cs-CZ"/>
        </w:rPr>
        <w:t>ňatie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Jazera Izra v 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> obhospodarovaní M</w:t>
      </w:r>
      <w:r>
        <w:rPr>
          <w:rFonts w:ascii="Times New Roman" w:hAnsi="Times New Roman"/>
          <w:b/>
          <w:sz w:val="24"/>
          <w:szCs w:val="24"/>
          <w:lang w:eastAsia="cs-CZ"/>
        </w:rPr>
        <w:t>s</w:t>
      </w: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O SRZ </w:t>
      </w:r>
      <w:r>
        <w:rPr>
          <w:rFonts w:ascii="Times New Roman" w:hAnsi="Times New Roman"/>
          <w:b/>
          <w:sz w:val="24"/>
          <w:szCs w:val="24"/>
          <w:lang w:eastAsia="cs-CZ"/>
        </w:rPr>
        <w:t>Košice zo ZKP.</w:t>
      </w:r>
    </w:p>
    <w:p w:rsidR="00725C30" w:rsidRDefault="00725C30" w:rsidP="00B660B9">
      <w:pPr>
        <w:tabs>
          <w:tab w:val="left" w:pos="3420"/>
          <w:tab w:val="left" w:pos="7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B660B9">
      <w:pPr>
        <w:tabs>
          <w:tab w:val="left" w:pos="3420"/>
          <w:tab w:val="left" w:pos="7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prijaté:</w:t>
      </w:r>
    </w:p>
    <w:p w:rsidR="00725C30" w:rsidRPr="00605000" w:rsidRDefault="00725C30" w:rsidP="00B660B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53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725C30" w:rsidRPr="00B660B9" w:rsidRDefault="00725C30" w:rsidP="00B660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 xml:space="preserve">Rada schvaľuje vyňatie rybárskeho revíru č. </w:t>
      </w:r>
      <w:r>
        <w:rPr>
          <w:rFonts w:ascii="Times New Roman" w:hAnsi="Times New Roman"/>
          <w:sz w:val="24"/>
          <w:szCs w:val="24"/>
        </w:rPr>
        <w:t>4</w:t>
      </w:r>
      <w:r w:rsidRPr="00B660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0830-1-1 Jazero Izra</w:t>
      </w:r>
      <w:r w:rsidRPr="00B660B9">
        <w:rPr>
          <w:rFonts w:ascii="Times New Roman" w:hAnsi="Times New Roman"/>
          <w:sz w:val="24"/>
          <w:szCs w:val="24"/>
        </w:rPr>
        <w:t xml:space="preserve"> v obhospodarovaní MsO SRZ </w:t>
      </w:r>
      <w:r>
        <w:rPr>
          <w:rFonts w:ascii="Times New Roman" w:hAnsi="Times New Roman"/>
          <w:sz w:val="24"/>
          <w:szCs w:val="24"/>
        </w:rPr>
        <w:t>Košice</w:t>
      </w:r>
      <w:r w:rsidRPr="00B660B9">
        <w:rPr>
          <w:rFonts w:ascii="Times New Roman" w:hAnsi="Times New Roman"/>
          <w:sz w:val="24"/>
          <w:szCs w:val="24"/>
        </w:rPr>
        <w:t xml:space="preserve"> z rybárskeho poriadku pre držiteľov zväzových kaprových povolení. </w:t>
      </w:r>
    </w:p>
    <w:p w:rsidR="00725C30" w:rsidRPr="00F94DE5" w:rsidRDefault="00725C30" w:rsidP="002303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Pr="002A1D9D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25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1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4</w:t>
      </w:r>
    </w:p>
    <w:p w:rsidR="00725C30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D2070B" w:rsidRDefault="00725C30" w:rsidP="002303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D2F9F">
        <w:rPr>
          <w:rFonts w:ascii="Times New Roman" w:hAnsi="Times New Roman"/>
          <w:b/>
          <w:sz w:val="24"/>
          <w:szCs w:val="24"/>
          <w:lang w:eastAsia="cs-CZ"/>
        </w:rPr>
        <w:t xml:space="preserve">Návrh na </w:t>
      </w:r>
      <w:r>
        <w:rPr>
          <w:rFonts w:ascii="Times New Roman" w:hAnsi="Times New Roman"/>
          <w:b/>
          <w:sz w:val="24"/>
          <w:szCs w:val="24"/>
          <w:lang w:eastAsia="cs-CZ"/>
        </w:rPr>
        <w:t>pridelenie OR Oborín ( 2,5 ha ) do obhospodarovania MO SRZ Veľké Kapušany.</w:t>
      </w:r>
    </w:p>
    <w:p w:rsidR="00725C30" w:rsidRPr="00CC2B9F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2303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B9F">
        <w:rPr>
          <w:rFonts w:ascii="Times New Roman" w:hAnsi="Times New Roman"/>
          <w:sz w:val="24"/>
          <w:szCs w:val="24"/>
        </w:rPr>
        <w:t>Bolo prijaté:</w:t>
      </w:r>
    </w:p>
    <w:p w:rsidR="00725C30" w:rsidRPr="00CC2B9F" w:rsidRDefault="00725C30" w:rsidP="0023033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Uznesenie č. 5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25C30" w:rsidRPr="006B0C06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0C06">
        <w:rPr>
          <w:rFonts w:ascii="Times New Roman" w:hAnsi="Times New Roman"/>
          <w:sz w:val="24"/>
          <w:szCs w:val="24"/>
        </w:rPr>
        <w:t xml:space="preserve">Rada schvaľuje </w:t>
      </w:r>
      <w:r>
        <w:rPr>
          <w:rFonts w:ascii="Times New Roman" w:hAnsi="Times New Roman"/>
          <w:sz w:val="24"/>
          <w:szCs w:val="24"/>
        </w:rPr>
        <w:t xml:space="preserve">zverenie </w:t>
      </w:r>
      <w:r w:rsidRPr="006B0C06">
        <w:rPr>
          <w:rFonts w:ascii="Times New Roman" w:hAnsi="Times New Roman"/>
          <w:sz w:val="24"/>
          <w:szCs w:val="24"/>
        </w:rPr>
        <w:t>rybárskeho revíru č.</w:t>
      </w:r>
      <w:r>
        <w:rPr>
          <w:rFonts w:ascii="Times New Roman" w:hAnsi="Times New Roman"/>
          <w:sz w:val="24"/>
          <w:szCs w:val="24"/>
        </w:rPr>
        <w:t xml:space="preserve">4-1801-1-4 </w:t>
      </w:r>
      <w:r w:rsidRPr="006B0C06">
        <w:rPr>
          <w:rFonts w:ascii="Times New Roman" w:hAnsi="Times New Roman"/>
          <w:sz w:val="24"/>
          <w:szCs w:val="24"/>
        </w:rPr>
        <w:t xml:space="preserve">OR Oborín do obhospodarovania MO SRZ Veľké Kapušany. </w:t>
      </w:r>
    </w:p>
    <w:p w:rsidR="00725C30" w:rsidRPr="00F94DE5" w:rsidRDefault="00725C30" w:rsidP="006B0C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Pr="002A1D9D" w:rsidRDefault="00725C30" w:rsidP="006B0C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25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4</w:t>
      </w:r>
    </w:p>
    <w:p w:rsidR="00725C30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230337" w:rsidRDefault="00725C30" w:rsidP="0023033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30337">
        <w:rPr>
          <w:rFonts w:ascii="Times New Roman" w:hAnsi="Times New Roman"/>
          <w:b/>
          <w:sz w:val="24"/>
          <w:szCs w:val="24"/>
          <w:lang w:eastAsia="cs-CZ"/>
        </w:rPr>
        <w:t xml:space="preserve">Návrh na vyňatie </w:t>
      </w:r>
      <w:r w:rsidRPr="00230337">
        <w:rPr>
          <w:rFonts w:ascii="Times New Roman" w:hAnsi="Times New Roman"/>
          <w:b/>
          <w:sz w:val="24"/>
          <w:szCs w:val="24"/>
        </w:rPr>
        <w:t>OR Bajany, OR Vysoká nad Uhom, OR Bitric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337">
        <w:rPr>
          <w:rFonts w:ascii="Times New Roman" w:hAnsi="Times New Roman"/>
          <w:b/>
          <w:sz w:val="24"/>
          <w:szCs w:val="24"/>
        </w:rPr>
        <w:t>4ha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337">
        <w:rPr>
          <w:rFonts w:ascii="Times New Roman" w:hAnsi="Times New Roman"/>
          <w:b/>
          <w:sz w:val="24"/>
          <w:szCs w:val="24"/>
        </w:rPr>
        <w:t>), OR Soták (2,5ha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33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Pr="00230337">
        <w:rPr>
          <w:rFonts w:ascii="Times New Roman" w:hAnsi="Times New Roman"/>
          <w:b/>
          <w:sz w:val="24"/>
          <w:szCs w:val="24"/>
        </w:rPr>
        <w:t xml:space="preserve"> OR Oborín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337">
        <w:rPr>
          <w:rFonts w:ascii="Times New Roman" w:hAnsi="Times New Roman"/>
          <w:b/>
          <w:sz w:val="24"/>
          <w:szCs w:val="24"/>
        </w:rPr>
        <w:t>2,5ha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337">
        <w:rPr>
          <w:rFonts w:ascii="Times New Roman" w:hAnsi="Times New Roman"/>
          <w:b/>
          <w:sz w:val="24"/>
          <w:szCs w:val="24"/>
        </w:rPr>
        <w:t xml:space="preserve">) </w:t>
      </w:r>
      <w:r w:rsidRPr="00230337">
        <w:rPr>
          <w:rFonts w:ascii="Times New Roman" w:hAnsi="Times New Roman"/>
          <w:b/>
          <w:sz w:val="24"/>
          <w:szCs w:val="24"/>
          <w:lang w:eastAsia="cs-CZ"/>
        </w:rPr>
        <w:t>v  obhospodarovaní MO SRZ Veľké Kapušany zo ZKP.</w:t>
      </w:r>
    </w:p>
    <w:p w:rsidR="00725C30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605000" w:rsidRDefault="00725C30" w:rsidP="00B660B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55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725C30" w:rsidRPr="00B660B9" w:rsidRDefault="00725C30" w:rsidP="00B660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>Rada schvaľuje vyňatie rybársk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B660B9">
        <w:rPr>
          <w:rFonts w:ascii="Times New Roman" w:hAnsi="Times New Roman"/>
          <w:sz w:val="24"/>
          <w:szCs w:val="24"/>
        </w:rPr>
        <w:t>revír</w:t>
      </w:r>
      <w:r>
        <w:rPr>
          <w:rFonts w:ascii="Times New Roman" w:hAnsi="Times New Roman"/>
          <w:sz w:val="24"/>
          <w:szCs w:val="24"/>
        </w:rPr>
        <w:t xml:space="preserve">ov </w:t>
      </w:r>
      <w:r w:rsidRPr="00B660B9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</w:t>
      </w:r>
      <w:r w:rsidRPr="00B660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3061-1-1 </w:t>
      </w:r>
      <w:r w:rsidRPr="00B660B9">
        <w:rPr>
          <w:rFonts w:ascii="Times New Roman" w:hAnsi="Times New Roman"/>
          <w:sz w:val="24"/>
          <w:szCs w:val="24"/>
        </w:rPr>
        <w:t>OR Bajany</w:t>
      </w:r>
      <w:r>
        <w:rPr>
          <w:rFonts w:ascii="Times New Roman" w:hAnsi="Times New Roman"/>
          <w:sz w:val="24"/>
          <w:szCs w:val="24"/>
        </w:rPr>
        <w:t xml:space="preserve">, č. 4-3062-1-1 Vysoká nad Uhom, č. 4-1202-1-1 </w:t>
      </w:r>
      <w:r w:rsidRPr="00B660B9">
        <w:rPr>
          <w:rFonts w:ascii="Times New Roman" w:hAnsi="Times New Roman"/>
          <w:sz w:val="24"/>
          <w:szCs w:val="24"/>
        </w:rPr>
        <w:t>OR Bitric</w:t>
      </w:r>
      <w:r>
        <w:rPr>
          <w:rFonts w:ascii="Times New Roman" w:hAnsi="Times New Roman"/>
          <w:sz w:val="24"/>
          <w:szCs w:val="24"/>
        </w:rPr>
        <w:t xml:space="preserve">, č. 4-1205-1-1 </w:t>
      </w:r>
      <w:r w:rsidRPr="00B660B9">
        <w:rPr>
          <w:rFonts w:ascii="Times New Roman" w:hAnsi="Times New Roman"/>
          <w:sz w:val="24"/>
          <w:szCs w:val="24"/>
        </w:rPr>
        <w:t>OR Soták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C06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 xml:space="preserve"> 4-1801-1-4 </w:t>
      </w:r>
      <w:r w:rsidRPr="006B0C06">
        <w:rPr>
          <w:rFonts w:ascii="Times New Roman" w:hAnsi="Times New Roman"/>
          <w:sz w:val="24"/>
          <w:szCs w:val="24"/>
        </w:rPr>
        <w:t xml:space="preserve">OR Oborín </w:t>
      </w:r>
      <w:r w:rsidRPr="00B660B9">
        <w:rPr>
          <w:rFonts w:ascii="Times New Roman" w:hAnsi="Times New Roman"/>
          <w:sz w:val="24"/>
          <w:szCs w:val="24"/>
        </w:rPr>
        <w:t xml:space="preserve">v obhospodarovaní MO SRZ </w:t>
      </w:r>
      <w:r>
        <w:rPr>
          <w:rFonts w:ascii="Times New Roman" w:hAnsi="Times New Roman"/>
          <w:sz w:val="24"/>
          <w:szCs w:val="24"/>
        </w:rPr>
        <w:t>Veľké Kapušany</w:t>
      </w:r>
      <w:r w:rsidRPr="00B660B9">
        <w:rPr>
          <w:rFonts w:ascii="Times New Roman" w:hAnsi="Times New Roman"/>
          <w:sz w:val="24"/>
          <w:szCs w:val="24"/>
        </w:rPr>
        <w:t xml:space="preserve"> z rybárskeho poriadku pre držiteľov zväzových kaprových povolení. </w:t>
      </w:r>
    </w:p>
    <w:p w:rsidR="00725C30" w:rsidRPr="0006023C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F94DE5" w:rsidRDefault="00725C30" w:rsidP="002303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Pr="002A1D9D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25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4</w:t>
      </w:r>
    </w:p>
    <w:p w:rsidR="00725C30" w:rsidRDefault="00725C30" w:rsidP="00230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6B0C0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30337">
        <w:rPr>
          <w:rFonts w:ascii="Times New Roman" w:hAnsi="Times New Roman"/>
          <w:b/>
          <w:sz w:val="24"/>
          <w:szCs w:val="24"/>
          <w:lang w:eastAsia="cs-CZ"/>
        </w:rPr>
        <w:t xml:space="preserve">Návrh na </w:t>
      </w:r>
      <w:r>
        <w:rPr>
          <w:rFonts w:ascii="Times New Roman" w:hAnsi="Times New Roman"/>
          <w:b/>
          <w:sz w:val="24"/>
          <w:szCs w:val="24"/>
          <w:lang w:eastAsia="cs-CZ"/>
        </w:rPr>
        <w:t>zmenu charakteru rybárskeho revíru č. 1-1420-1-1 VN Vištuk v obhospodarovaní MsO SRZ Pezinok z revíru lovného na revír chovný a jeho vyňatie zo ZKP.</w:t>
      </w:r>
    </w:p>
    <w:p w:rsidR="00725C30" w:rsidRPr="00B660B9" w:rsidRDefault="00725C30" w:rsidP="00B660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>Bolo prijaté:</w:t>
      </w:r>
    </w:p>
    <w:p w:rsidR="00725C30" w:rsidRPr="00605000" w:rsidRDefault="00725C30" w:rsidP="00BE3D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56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725C30" w:rsidRPr="00B660B9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>Rada schvaľuje</w:t>
      </w:r>
      <w:r>
        <w:rPr>
          <w:rFonts w:ascii="Times New Roman" w:hAnsi="Times New Roman"/>
          <w:sz w:val="24"/>
          <w:szCs w:val="24"/>
        </w:rPr>
        <w:t xml:space="preserve"> zmenu </w:t>
      </w:r>
      <w:r w:rsidRPr="00BE3D31">
        <w:rPr>
          <w:rFonts w:ascii="Times New Roman" w:hAnsi="Times New Roman"/>
          <w:sz w:val="24"/>
          <w:szCs w:val="24"/>
        </w:rPr>
        <w:t>charakteru rybárskeho revíru č. 1-1420-1-1 VN Vištuk v obhospodarovaní MsO SRZ Pezinok z revíru lovného na rev</w:t>
      </w:r>
      <w:r>
        <w:rPr>
          <w:rFonts w:ascii="Times New Roman" w:hAnsi="Times New Roman"/>
          <w:sz w:val="24"/>
          <w:szCs w:val="24"/>
        </w:rPr>
        <w:t xml:space="preserve">ír chovný a jeho vyňatie </w:t>
      </w:r>
      <w:r w:rsidRPr="00B660B9">
        <w:rPr>
          <w:rFonts w:ascii="Times New Roman" w:hAnsi="Times New Roman"/>
          <w:sz w:val="24"/>
          <w:szCs w:val="24"/>
        </w:rPr>
        <w:t xml:space="preserve">z rybárskeho poriadku pre držiteľov zväzových kaprových povolení. </w:t>
      </w:r>
    </w:p>
    <w:p w:rsidR="00725C30" w:rsidRPr="00F94DE5" w:rsidRDefault="00725C30" w:rsidP="00BE3D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30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0</w:t>
      </w: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BE3D3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30337">
        <w:rPr>
          <w:rFonts w:ascii="Times New Roman" w:hAnsi="Times New Roman"/>
          <w:b/>
          <w:sz w:val="24"/>
          <w:szCs w:val="24"/>
          <w:lang w:eastAsia="cs-CZ"/>
        </w:rPr>
        <w:t xml:space="preserve">Návrh na </w:t>
      </w:r>
      <w:r>
        <w:rPr>
          <w:rFonts w:ascii="Times New Roman" w:hAnsi="Times New Roman"/>
          <w:b/>
          <w:sz w:val="24"/>
          <w:szCs w:val="24"/>
          <w:lang w:eastAsia="cs-CZ"/>
        </w:rPr>
        <w:t>zverenie časti rybárskeho revíru Orava č. 2 do obhospodarovania MO SRZ Dolný Kubín a MO SRZ Trstená.</w:t>
      </w: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023C">
        <w:rPr>
          <w:rFonts w:ascii="Times New Roman" w:hAnsi="Times New Roman"/>
          <w:sz w:val="24"/>
          <w:szCs w:val="24"/>
          <w:u w:val="single"/>
          <w:lang w:eastAsia="cs-CZ"/>
        </w:rPr>
        <w:t>Ing. Baláž</w:t>
      </w:r>
      <w:r w:rsidRPr="005B0D23">
        <w:rPr>
          <w:rFonts w:ascii="Times New Roman" w:hAnsi="Times New Roman"/>
          <w:sz w:val="24"/>
          <w:szCs w:val="24"/>
          <w:lang w:eastAsia="cs-CZ"/>
        </w:rPr>
        <w:t xml:space="preserve"> vyjadril </w:t>
      </w:r>
      <w:r>
        <w:rPr>
          <w:rFonts w:ascii="Times New Roman" w:hAnsi="Times New Roman"/>
          <w:sz w:val="24"/>
          <w:szCs w:val="24"/>
          <w:lang w:eastAsia="cs-CZ"/>
        </w:rPr>
        <w:t>nesúhlasné stanovisko s pridelením Oravy č. 2 MO SRZ Dolný Kubín a Trst</w:t>
      </w:r>
      <w:r w:rsidR="003162FB">
        <w:rPr>
          <w:rFonts w:ascii="Times New Roman" w:hAnsi="Times New Roman"/>
          <w:sz w:val="24"/>
          <w:szCs w:val="24"/>
          <w:lang w:eastAsia="cs-CZ"/>
        </w:rPr>
        <w:t>e</w:t>
      </w:r>
      <w:r>
        <w:rPr>
          <w:rFonts w:ascii="Times New Roman" w:hAnsi="Times New Roman"/>
          <w:sz w:val="24"/>
          <w:szCs w:val="24"/>
          <w:lang w:eastAsia="cs-CZ"/>
        </w:rPr>
        <w:t>ná. Súhlasí s kompromisným riešením, a to pridelením 3 až 3,5 km úseku Oravy č. 2 od cestného mosta v obci Krivá MO SRZ v Trstenej.</w:t>
      </w: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25C30" w:rsidRPr="005B0D23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Bolo prijaté: </w:t>
      </w:r>
    </w:p>
    <w:p w:rsidR="00725C30" w:rsidRPr="00AB6D4E" w:rsidRDefault="00725C30" w:rsidP="00BE3D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Uznesenie č. 5</w:t>
      </w:r>
      <w:r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25C30" w:rsidRDefault="00725C30" w:rsidP="00B31A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 xml:space="preserve">Rada schvaľuje zverenie časti rybárskeho revíru č. 3-2720-6-1 Orava č.2 </w:t>
      </w:r>
      <w:r w:rsidR="00AB6D4E" w:rsidRPr="00AB6D4E">
        <w:rPr>
          <w:rFonts w:ascii="Times New Roman" w:hAnsi="Times New Roman"/>
          <w:sz w:val="24"/>
          <w:szCs w:val="24"/>
        </w:rPr>
        <w:t xml:space="preserve"> od vtoku Studeného potoka v obci Podbiel po cestný most v obci Krivá </w:t>
      </w:r>
      <w:r w:rsidRPr="00AB6D4E">
        <w:rPr>
          <w:rFonts w:ascii="Times New Roman" w:hAnsi="Times New Roman"/>
          <w:sz w:val="24"/>
          <w:szCs w:val="24"/>
        </w:rPr>
        <w:t xml:space="preserve"> do obhospodarovania MO</w:t>
      </w:r>
      <w:r w:rsidRPr="006B0C06">
        <w:rPr>
          <w:rFonts w:ascii="Times New Roman" w:hAnsi="Times New Roman"/>
          <w:sz w:val="24"/>
          <w:szCs w:val="24"/>
        </w:rPr>
        <w:t xml:space="preserve"> SRZ </w:t>
      </w:r>
      <w:r>
        <w:rPr>
          <w:rFonts w:ascii="Times New Roman" w:hAnsi="Times New Roman"/>
          <w:sz w:val="24"/>
          <w:szCs w:val="24"/>
        </w:rPr>
        <w:t>Trstená</w:t>
      </w:r>
      <w:r w:rsidRPr="006B0C06">
        <w:rPr>
          <w:rFonts w:ascii="Times New Roman" w:hAnsi="Times New Roman"/>
          <w:sz w:val="24"/>
          <w:szCs w:val="24"/>
        </w:rPr>
        <w:t xml:space="preserve">. </w:t>
      </w:r>
    </w:p>
    <w:p w:rsidR="00725C30" w:rsidRPr="00F94DE5" w:rsidRDefault="00725C30" w:rsidP="00B31A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Default="00725C30" w:rsidP="00B31A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30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0</w:t>
      </w:r>
    </w:p>
    <w:p w:rsidR="00725C30" w:rsidRDefault="00725C30" w:rsidP="00B31A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B31A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sa hlasovalo o žiadosti MO SRZ Dolný Kubín o zverenie časti Oravy č. 2 do jej obhospodarovania.</w:t>
      </w:r>
    </w:p>
    <w:p w:rsidR="00725C30" w:rsidRPr="00F94DE5" w:rsidRDefault="00725C30" w:rsidP="004054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Default="00725C30" w:rsidP="000602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1</w:t>
      </w:r>
    </w:p>
    <w:p w:rsidR="00725C30" w:rsidRDefault="00725C30" w:rsidP="00B31A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Návrh</w:t>
      </w:r>
      <w:r>
        <w:rPr>
          <w:rFonts w:ascii="Times New Roman" w:hAnsi="Times New Roman"/>
          <w:b/>
          <w:sz w:val="24"/>
          <w:szCs w:val="24"/>
        </w:rPr>
        <w:t xml:space="preserve"> ne</w:t>
      </w:r>
      <w:r w:rsidRPr="00F94DE5">
        <w:rPr>
          <w:rFonts w:ascii="Times New Roman" w:hAnsi="Times New Roman"/>
          <w:b/>
          <w:sz w:val="24"/>
          <w:szCs w:val="24"/>
        </w:rPr>
        <w:t>bol schválený</w:t>
      </w:r>
    </w:p>
    <w:p w:rsidR="00725C30" w:rsidRPr="002A1D9D" w:rsidRDefault="00725C30" w:rsidP="00B31A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4054B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30337">
        <w:rPr>
          <w:rFonts w:ascii="Times New Roman" w:hAnsi="Times New Roman"/>
          <w:b/>
          <w:sz w:val="24"/>
          <w:szCs w:val="24"/>
          <w:lang w:eastAsia="cs-CZ"/>
        </w:rPr>
        <w:t xml:space="preserve">Návrh na </w:t>
      </w:r>
      <w:r>
        <w:rPr>
          <w:rFonts w:ascii="Times New Roman" w:hAnsi="Times New Roman"/>
          <w:b/>
          <w:sz w:val="24"/>
          <w:szCs w:val="24"/>
          <w:lang w:eastAsia="cs-CZ"/>
        </w:rPr>
        <w:t>zverenie rybárskeho revíru VN Krpeľany do obhospodarovania MO SRZ Dolný Kubín.</w:t>
      </w:r>
    </w:p>
    <w:p w:rsidR="00725C30" w:rsidRDefault="00725C30" w:rsidP="005D79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F94DE5" w:rsidRDefault="00725C30" w:rsidP="004054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Default="00725C30" w:rsidP="000602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1</w:t>
      </w:r>
    </w:p>
    <w:p w:rsidR="00725C30" w:rsidRDefault="00725C30" w:rsidP="004054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Návrh</w:t>
      </w:r>
      <w:r>
        <w:rPr>
          <w:rFonts w:ascii="Times New Roman" w:hAnsi="Times New Roman"/>
          <w:b/>
          <w:sz w:val="24"/>
          <w:szCs w:val="24"/>
        </w:rPr>
        <w:t xml:space="preserve"> ne</w:t>
      </w:r>
      <w:r w:rsidRPr="00F94DE5">
        <w:rPr>
          <w:rFonts w:ascii="Times New Roman" w:hAnsi="Times New Roman"/>
          <w:b/>
          <w:sz w:val="24"/>
          <w:szCs w:val="24"/>
        </w:rPr>
        <w:t>bol schválený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4054B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30337">
        <w:rPr>
          <w:rFonts w:ascii="Times New Roman" w:hAnsi="Times New Roman"/>
          <w:b/>
          <w:sz w:val="24"/>
          <w:szCs w:val="24"/>
          <w:lang w:eastAsia="cs-CZ"/>
        </w:rPr>
        <w:t xml:space="preserve">Návrh na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zverenie časti rybárskeho revíru Orava č. 2 Raciborský potok do obhospodarovania MO SRZ Dolný Kubín </w:t>
      </w:r>
    </w:p>
    <w:p w:rsidR="00725C30" w:rsidRDefault="00725C30" w:rsidP="00D2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F94DE5" w:rsidRDefault="00725C30" w:rsidP="004054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Default="00725C30" w:rsidP="000602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>Proti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2</w:t>
      </w:r>
    </w:p>
    <w:p w:rsidR="00725C30" w:rsidRDefault="00725C30" w:rsidP="004054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lastRenderedPageBreak/>
        <w:t>Návrh</w:t>
      </w:r>
      <w:r>
        <w:rPr>
          <w:rFonts w:ascii="Times New Roman" w:hAnsi="Times New Roman"/>
          <w:b/>
          <w:sz w:val="24"/>
          <w:szCs w:val="24"/>
        </w:rPr>
        <w:t xml:space="preserve"> ne</w:t>
      </w:r>
      <w:r w:rsidRPr="00F94DE5">
        <w:rPr>
          <w:rFonts w:ascii="Times New Roman" w:hAnsi="Times New Roman"/>
          <w:b/>
          <w:sz w:val="24"/>
          <w:szCs w:val="24"/>
        </w:rPr>
        <w:t>bol schválený</w:t>
      </w:r>
    </w:p>
    <w:p w:rsidR="00725C30" w:rsidRDefault="00725C30" w:rsidP="004054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Ďalej sa rokovalo o zmenách vo zväzovom kaprovom poriadku od 1.1.2015. </w:t>
      </w:r>
      <w:r w:rsidRPr="002A1D9D">
        <w:rPr>
          <w:rFonts w:ascii="Times New Roman" w:hAnsi="Times New Roman"/>
          <w:sz w:val="24"/>
          <w:szCs w:val="24"/>
        </w:rPr>
        <w:t xml:space="preserve">V diskusii vystúpili </w:t>
      </w:r>
      <w:r>
        <w:rPr>
          <w:rFonts w:ascii="Times New Roman" w:hAnsi="Times New Roman"/>
          <w:sz w:val="24"/>
          <w:szCs w:val="24"/>
        </w:rPr>
        <w:t>:</w:t>
      </w: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0EAB">
        <w:rPr>
          <w:rFonts w:ascii="Times New Roman" w:hAnsi="Times New Roman"/>
          <w:sz w:val="24"/>
          <w:szCs w:val="24"/>
          <w:u w:val="single"/>
        </w:rPr>
        <w:t>p. Cifra</w:t>
      </w:r>
      <w:r>
        <w:rPr>
          <w:rFonts w:ascii="Times New Roman" w:hAnsi="Times New Roman"/>
          <w:sz w:val="24"/>
          <w:szCs w:val="24"/>
        </w:rPr>
        <w:t xml:space="preserve"> – upozornil na potrebu vypustiť z predkladaného návrhu rybársky revír č. 2-2120-1-1 </w:t>
      </w:r>
      <w:r w:rsidRPr="0006023C">
        <w:rPr>
          <w:rFonts w:ascii="Times New Roman" w:hAnsi="Times New Roman"/>
          <w:sz w:val="24"/>
          <w:szCs w:val="24"/>
        </w:rPr>
        <w:t>Perec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2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nakoľko nebol zaradený vo zväzovom kaprovom povolení,</w:t>
      </w: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7831">
        <w:rPr>
          <w:rFonts w:ascii="Times New Roman" w:hAnsi="Times New Roman"/>
          <w:sz w:val="24"/>
          <w:szCs w:val="24"/>
          <w:u w:val="single"/>
        </w:rPr>
        <w:t>p.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7831">
        <w:rPr>
          <w:rFonts w:ascii="Times New Roman" w:hAnsi="Times New Roman"/>
          <w:sz w:val="24"/>
          <w:szCs w:val="24"/>
          <w:u w:val="single"/>
        </w:rPr>
        <w:t>Jaššo</w:t>
      </w:r>
      <w:r>
        <w:rPr>
          <w:rFonts w:ascii="Times New Roman" w:hAnsi="Times New Roman"/>
          <w:sz w:val="24"/>
          <w:szCs w:val="24"/>
        </w:rPr>
        <w:t xml:space="preserve"> – upozornil, že VN Duchonka by mala byť podľa návrhu revírom s režimom chyť a pusť, avšak MO SRZ Topoľčany dostala tento revír do obhospodarovania od Rady za podmienky, že bude revírom lovným zaradeným vo zväzovom kaprovom povolení.</w:t>
      </w: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5B0D23" w:rsidRDefault="00725C30" w:rsidP="008630CD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Pristúpilo sa k hlasovaniu o tom, že </w:t>
      </w:r>
      <w:r w:rsidRPr="00802A1A">
        <w:rPr>
          <w:rFonts w:ascii="Times New Roman" w:hAnsi="Times New Roman"/>
          <w:sz w:val="24"/>
          <w:szCs w:val="24"/>
        </w:rPr>
        <w:t>VN Duchonka</w:t>
      </w:r>
      <w:r>
        <w:rPr>
          <w:rFonts w:ascii="Times New Roman" w:hAnsi="Times New Roman"/>
          <w:sz w:val="24"/>
          <w:szCs w:val="24"/>
        </w:rPr>
        <w:t xml:space="preserve"> zostáva naďalej lovným revírom. </w:t>
      </w:r>
      <w:r>
        <w:rPr>
          <w:rFonts w:ascii="Times New Roman" w:hAnsi="Times New Roman"/>
          <w:sz w:val="24"/>
          <w:szCs w:val="24"/>
          <w:lang w:eastAsia="cs-CZ"/>
        </w:rPr>
        <w:t xml:space="preserve">Bolo prijaté: </w:t>
      </w:r>
    </w:p>
    <w:p w:rsidR="00725C30" w:rsidRPr="00CC2B9F" w:rsidRDefault="00725C30" w:rsidP="008630C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Uznesenie č. 5</w:t>
      </w:r>
      <w:r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25C30" w:rsidRDefault="00725C30" w:rsidP="008630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0C06">
        <w:rPr>
          <w:rFonts w:ascii="Times New Roman" w:hAnsi="Times New Roman"/>
          <w:sz w:val="24"/>
          <w:szCs w:val="24"/>
        </w:rPr>
        <w:t xml:space="preserve">Rada schvaľuje </w:t>
      </w:r>
      <w:r w:rsidR="005B1FA5">
        <w:rPr>
          <w:rFonts w:ascii="Times New Roman" w:hAnsi="Times New Roman"/>
          <w:sz w:val="24"/>
          <w:szCs w:val="24"/>
        </w:rPr>
        <w:t xml:space="preserve">ponechanie </w:t>
      </w:r>
      <w:r>
        <w:rPr>
          <w:rFonts w:ascii="Times New Roman" w:hAnsi="Times New Roman"/>
          <w:sz w:val="24"/>
          <w:szCs w:val="24"/>
        </w:rPr>
        <w:t xml:space="preserve">lovného charakteru rybárskeho revíru VN Duchonka. </w:t>
      </w:r>
    </w:p>
    <w:p w:rsidR="00725C30" w:rsidRPr="00F94DE5" w:rsidRDefault="00725C30" w:rsidP="00BE3D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Default="00725C30" w:rsidP="00802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29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1</w:t>
      </w:r>
    </w:p>
    <w:p w:rsidR="00725C30" w:rsidRPr="00802A1A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Pristúpilo sa k hlasovaniu o vyradení rybárskeho revíru č. 2-4450-4-1 Vlára z dôvodu zmeny charakteru na lososový - pstruhový.</w:t>
      </w:r>
    </w:p>
    <w:p w:rsidR="00725C30" w:rsidRPr="005B0D23" w:rsidRDefault="00725C30" w:rsidP="00EA1F9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Bolo prijaté: </w:t>
      </w:r>
    </w:p>
    <w:p w:rsidR="00725C30" w:rsidRPr="00CC2B9F" w:rsidRDefault="00725C30" w:rsidP="00EA1F9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Uznesenie č. 5</w:t>
      </w:r>
      <w:r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25C30" w:rsidRPr="00EA1F94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0C06">
        <w:rPr>
          <w:rFonts w:ascii="Times New Roman" w:hAnsi="Times New Roman"/>
          <w:sz w:val="24"/>
          <w:szCs w:val="24"/>
        </w:rPr>
        <w:t xml:space="preserve">Rada schvaľuje </w:t>
      </w:r>
      <w:r>
        <w:rPr>
          <w:rFonts w:ascii="Times New Roman" w:hAnsi="Times New Roman"/>
          <w:sz w:val="24"/>
          <w:szCs w:val="24"/>
        </w:rPr>
        <w:t>vyradenie rybárskeho revíru č. 2-4450-4-1 Vlára z dôvodu zmeny charakteru na lososový - pstruhový.</w:t>
      </w:r>
    </w:p>
    <w:p w:rsidR="00725C30" w:rsidRPr="00F94DE5" w:rsidRDefault="00725C30" w:rsidP="00BE3D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E5">
        <w:rPr>
          <w:rFonts w:ascii="Times New Roman" w:hAnsi="Times New Roman"/>
          <w:b/>
          <w:sz w:val="24"/>
          <w:szCs w:val="24"/>
        </w:rPr>
        <w:t>Hlasovanie:</w:t>
      </w:r>
    </w:p>
    <w:p w:rsidR="00725C30" w:rsidRDefault="00725C30" w:rsidP="00802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30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0</w:t>
      </w: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9D">
        <w:rPr>
          <w:rFonts w:ascii="Times New Roman" w:hAnsi="Times New Roman"/>
          <w:sz w:val="24"/>
          <w:szCs w:val="24"/>
          <w:u w:val="single"/>
        </w:rPr>
        <w:t>Ing. Baláž</w:t>
      </w:r>
      <w:r>
        <w:rPr>
          <w:rFonts w:ascii="Times New Roman" w:hAnsi="Times New Roman"/>
          <w:sz w:val="24"/>
          <w:szCs w:val="24"/>
        </w:rPr>
        <w:t xml:space="preserve"> – predniesol návrh </w:t>
      </w:r>
      <w:r w:rsidRPr="00EC379D">
        <w:rPr>
          <w:rFonts w:ascii="Times New Roman" w:hAnsi="Times New Roman"/>
          <w:sz w:val="24"/>
          <w:szCs w:val="24"/>
        </w:rPr>
        <w:t>MsO</w:t>
      </w:r>
      <w:r w:rsidRPr="002A1D9D">
        <w:rPr>
          <w:rFonts w:ascii="Times New Roman" w:hAnsi="Times New Roman"/>
          <w:sz w:val="24"/>
          <w:szCs w:val="24"/>
        </w:rPr>
        <w:t xml:space="preserve"> Dubnica nad Váhom</w:t>
      </w:r>
      <w:r>
        <w:rPr>
          <w:rFonts w:ascii="Times New Roman" w:hAnsi="Times New Roman"/>
          <w:sz w:val="24"/>
          <w:szCs w:val="24"/>
        </w:rPr>
        <w:t xml:space="preserve"> týkajúci sa </w:t>
      </w:r>
      <w:r w:rsidRPr="002A1D9D">
        <w:rPr>
          <w:rFonts w:ascii="Times New Roman" w:hAnsi="Times New Roman"/>
          <w:sz w:val="24"/>
          <w:szCs w:val="24"/>
        </w:rPr>
        <w:t>kanál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A1D9D">
        <w:rPr>
          <w:rFonts w:ascii="Times New Roman" w:hAnsi="Times New Roman"/>
          <w:sz w:val="24"/>
          <w:szCs w:val="24"/>
        </w:rPr>
        <w:t>Enkláva</w:t>
      </w:r>
      <w:r>
        <w:rPr>
          <w:rFonts w:ascii="Times New Roman" w:hAnsi="Times New Roman"/>
          <w:sz w:val="24"/>
          <w:szCs w:val="24"/>
        </w:rPr>
        <w:t xml:space="preserve">, ktorý je dlhodobo predmetom sporov medzi členmi MsO SRZ Trenčín a </w:t>
      </w:r>
      <w:r w:rsidRPr="00EC379D">
        <w:rPr>
          <w:rFonts w:ascii="Times New Roman" w:hAnsi="Times New Roman"/>
          <w:sz w:val="24"/>
          <w:szCs w:val="24"/>
        </w:rPr>
        <w:t>MsO</w:t>
      </w:r>
      <w:r w:rsidRPr="002A1D9D">
        <w:rPr>
          <w:rFonts w:ascii="Times New Roman" w:hAnsi="Times New Roman"/>
          <w:sz w:val="24"/>
          <w:szCs w:val="24"/>
        </w:rPr>
        <w:t xml:space="preserve"> Dubnica nad Váhom</w:t>
      </w:r>
      <w:r>
        <w:rPr>
          <w:rFonts w:ascii="Times New Roman" w:hAnsi="Times New Roman"/>
          <w:sz w:val="24"/>
          <w:szCs w:val="24"/>
        </w:rPr>
        <w:t>. Tento revír nie je</w:t>
      </w:r>
      <w:r w:rsidRPr="002A1D9D">
        <w:rPr>
          <w:rFonts w:ascii="Times New Roman" w:hAnsi="Times New Roman"/>
          <w:sz w:val="24"/>
          <w:szCs w:val="24"/>
        </w:rPr>
        <w:t xml:space="preserve"> uzatvorený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 vytvorený odčlenením z Vážskeho k</w:t>
      </w:r>
      <w:r w:rsidRPr="002A1D9D">
        <w:rPr>
          <w:rFonts w:ascii="Times New Roman" w:hAnsi="Times New Roman"/>
          <w:sz w:val="24"/>
          <w:szCs w:val="24"/>
        </w:rPr>
        <w:t>anál</w:t>
      </w:r>
      <w:r>
        <w:rPr>
          <w:rFonts w:ascii="Times New Roman" w:hAnsi="Times New Roman"/>
          <w:sz w:val="24"/>
          <w:szCs w:val="24"/>
        </w:rPr>
        <w:t xml:space="preserve">a, ktorý je súčasťou revíru Váh č. 8. Revír č. 2-0630-1-1 </w:t>
      </w:r>
      <w:r w:rsidRPr="00660D6E">
        <w:rPr>
          <w:rFonts w:ascii="Times New Roman" w:hAnsi="Times New Roman"/>
          <w:sz w:val="24"/>
          <w:szCs w:val="24"/>
        </w:rPr>
        <w:t>Enkláva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1D9D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zaradený </w:t>
      </w:r>
      <w:r w:rsidRPr="002A1D9D">
        <w:rPr>
          <w:rFonts w:ascii="Times New Roman" w:hAnsi="Times New Roman"/>
          <w:sz w:val="24"/>
          <w:szCs w:val="24"/>
        </w:rPr>
        <w:t>v miestn</w:t>
      </w:r>
      <w:r>
        <w:rPr>
          <w:rFonts w:ascii="Times New Roman" w:hAnsi="Times New Roman"/>
          <w:sz w:val="24"/>
          <w:szCs w:val="24"/>
        </w:rPr>
        <w:t>om</w:t>
      </w:r>
      <w:r w:rsidRPr="002A1D9D">
        <w:rPr>
          <w:rFonts w:ascii="Times New Roman" w:hAnsi="Times New Roman"/>
          <w:sz w:val="24"/>
          <w:szCs w:val="24"/>
        </w:rPr>
        <w:t xml:space="preserve"> kaprov</w:t>
      </w:r>
      <w:r>
        <w:rPr>
          <w:rFonts w:ascii="Times New Roman" w:hAnsi="Times New Roman"/>
          <w:sz w:val="24"/>
          <w:szCs w:val="24"/>
        </w:rPr>
        <w:t>om</w:t>
      </w:r>
      <w:r w:rsidRPr="002A1D9D">
        <w:rPr>
          <w:rFonts w:ascii="Times New Roman" w:hAnsi="Times New Roman"/>
          <w:sz w:val="24"/>
          <w:szCs w:val="24"/>
        </w:rPr>
        <w:t xml:space="preserve"> povolen</w:t>
      </w:r>
      <w:r>
        <w:rPr>
          <w:rFonts w:ascii="Times New Roman" w:hAnsi="Times New Roman"/>
          <w:sz w:val="24"/>
          <w:szCs w:val="24"/>
        </w:rPr>
        <w:t xml:space="preserve">í, navrhuje alebo zaradiť </w:t>
      </w:r>
      <w:r w:rsidRPr="002A1D9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nklávu </w:t>
      </w:r>
      <w:r w:rsidRPr="002A1D9D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zväzového kaprového povolenia, alebo zmeniť tento revír a začleniť ho ako súčasť Vážskeho k</w:t>
      </w:r>
      <w:r w:rsidRPr="002A1D9D">
        <w:rPr>
          <w:rFonts w:ascii="Times New Roman" w:hAnsi="Times New Roman"/>
          <w:sz w:val="24"/>
          <w:szCs w:val="24"/>
        </w:rPr>
        <w:t>anála.</w:t>
      </w:r>
    </w:p>
    <w:p w:rsidR="00725C30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Vystúpil </w:t>
      </w:r>
      <w:r w:rsidRPr="00322EEF">
        <w:rPr>
          <w:rFonts w:ascii="Times New Roman" w:hAnsi="Times New Roman"/>
          <w:sz w:val="24"/>
          <w:szCs w:val="24"/>
          <w:u w:val="single"/>
        </w:rPr>
        <w:t>p.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2EEF">
        <w:rPr>
          <w:rFonts w:ascii="Times New Roman" w:hAnsi="Times New Roman"/>
          <w:sz w:val="24"/>
          <w:szCs w:val="24"/>
          <w:u w:val="single"/>
        </w:rPr>
        <w:t>Remenec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ako tajomník MsO SRZ Trenčín </w:t>
      </w:r>
      <w:r w:rsidRPr="002A1D9D">
        <w:rPr>
          <w:rFonts w:ascii="Times New Roman" w:hAnsi="Times New Roman"/>
          <w:sz w:val="24"/>
          <w:szCs w:val="24"/>
        </w:rPr>
        <w:t xml:space="preserve">predniesol sťažnosť na hrubé správanie </w:t>
      </w:r>
      <w:r>
        <w:rPr>
          <w:rFonts w:ascii="Times New Roman" w:hAnsi="Times New Roman"/>
          <w:sz w:val="24"/>
          <w:szCs w:val="24"/>
        </w:rPr>
        <w:t>sa</w:t>
      </w:r>
      <w:r w:rsidRPr="002A1D9D">
        <w:rPr>
          <w:rFonts w:ascii="Times New Roman" w:hAnsi="Times New Roman"/>
          <w:sz w:val="24"/>
          <w:szCs w:val="24"/>
        </w:rPr>
        <w:t xml:space="preserve"> predsedu </w:t>
      </w:r>
      <w:r>
        <w:rPr>
          <w:rFonts w:ascii="Times New Roman" w:hAnsi="Times New Roman"/>
          <w:sz w:val="24"/>
          <w:szCs w:val="24"/>
        </w:rPr>
        <w:t xml:space="preserve">MsO SRZ Dubnica nad Váhom, p. Jozefa </w:t>
      </w:r>
      <w:r w:rsidRPr="002A1D9D">
        <w:rPr>
          <w:rFonts w:ascii="Times New Roman" w:hAnsi="Times New Roman"/>
          <w:sz w:val="24"/>
          <w:szCs w:val="24"/>
        </w:rPr>
        <w:t>Gregoríka</w:t>
      </w:r>
      <w:r>
        <w:rPr>
          <w:rFonts w:ascii="Times New Roman" w:hAnsi="Times New Roman"/>
          <w:sz w:val="24"/>
          <w:szCs w:val="24"/>
        </w:rPr>
        <w:t>.</w:t>
      </w:r>
    </w:p>
    <w:p w:rsidR="00725C30" w:rsidRPr="00BE3D31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Pristúpilo sa k hlasovaniu o návrhu Ing. Baláža.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</w:p>
    <w:p w:rsidR="00725C30" w:rsidRPr="00CC2B9F" w:rsidRDefault="00725C30" w:rsidP="00CC2B9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B9F">
        <w:rPr>
          <w:rFonts w:ascii="Times New Roman" w:hAnsi="Times New Roman"/>
          <w:b/>
          <w:sz w:val="24"/>
          <w:szCs w:val="24"/>
        </w:rPr>
        <w:t>Hlasovanie:</w:t>
      </w:r>
    </w:p>
    <w:p w:rsidR="00725C30" w:rsidRDefault="00725C30" w:rsidP="00802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1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28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1</w:t>
      </w:r>
    </w:p>
    <w:p w:rsidR="00725C30" w:rsidRPr="0015244F" w:rsidRDefault="00725C30" w:rsidP="00802A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44F">
        <w:rPr>
          <w:rFonts w:ascii="Times New Roman" w:hAnsi="Times New Roman"/>
          <w:b/>
          <w:sz w:val="24"/>
          <w:szCs w:val="24"/>
        </w:rPr>
        <w:t>Návrh nebol schválený.</w:t>
      </w:r>
    </w:p>
    <w:p w:rsidR="00725C30" w:rsidRDefault="00725C30" w:rsidP="00CC2B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CC2B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prerokovaní všetkých zmien v </w:t>
      </w:r>
      <w:r w:rsidRPr="00B660B9">
        <w:rPr>
          <w:rFonts w:ascii="Times New Roman" w:hAnsi="Times New Roman"/>
          <w:sz w:val="24"/>
          <w:szCs w:val="24"/>
        </w:rPr>
        <w:t>rybársk</w:t>
      </w:r>
      <w:r>
        <w:rPr>
          <w:rFonts w:ascii="Times New Roman" w:hAnsi="Times New Roman"/>
          <w:sz w:val="24"/>
          <w:szCs w:val="24"/>
        </w:rPr>
        <w:t>om</w:t>
      </w:r>
      <w:r w:rsidRPr="00B660B9">
        <w:rPr>
          <w:rFonts w:ascii="Times New Roman" w:hAnsi="Times New Roman"/>
          <w:sz w:val="24"/>
          <w:szCs w:val="24"/>
        </w:rPr>
        <w:t xml:space="preserve"> poriadku pre držiteľov zväzových kaprových povolení. </w:t>
      </w:r>
      <w:r>
        <w:rPr>
          <w:rFonts w:ascii="Times New Roman" w:hAnsi="Times New Roman"/>
          <w:sz w:val="24"/>
          <w:szCs w:val="24"/>
        </w:rPr>
        <w:t>, bolo prijaté:</w:t>
      </w:r>
    </w:p>
    <w:p w:rsidR="00725C30" w:rsidRPr="00416438" w:rsidRDefault="00725C30" w:rsidP="00CC2B9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6438">
        <w:rPr>
          <w:rFonts w:ascii="Times New Roman" w:hAnsi="Times New Roman"/>
          <w:b/>
          <w:i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60</w:t>
      </w:r>
      <w:r w:rsidRPr="00416438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25C30" w:rsidRPr="00416438" w:rsidRDefault="00725C30" w:rsidP="00CC2B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6438">
        <w:rPr>
          <w:rFonts w:ascii="Times New Roman" w:hAnsi="Times New Roman"/>
          <w:sz w:val="24"/>
          <w:szCs w:val="24"/>
        </w:rPr>
        <w:t>Rada schvaľuje predložené zmeny v zväzovom rybárskom poriadku na vody kaprové</w:t>
      </w:r>
    </w:p>
    <w:p w:rsidR="00725C30" w:rsidRPr="00BE3D31" w:rsidRDefault="00725C30" w:rsidP="00CC2B9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D31">
        <w:rPr>
          <w:rFonts w:ascii="Times New Roman" w:hAnsi="Times New Roman"/>
          <w:b/>
          <w:sz w:val="24"/>
          <w:szCs w:val="24"/>
        </w:rPr>
        <w:t>Hlasovanie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25C30" w:rsidRDefault="00725C30" w:rsidP="00EE5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–30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0</w:t>
      </w:r>
    </w:p>
    <w:p w:rsidR="00725C30" w:rsidRPr="00EE57C5" w:rsidRDefault="00725C30" w:rsidP="00BE3D31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25C30" w:rsidRPr="00BE3D31" w:rsidRDefault="00725C30" w:rsidP="00EE57C5">
      <w:pPr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BE3D31">
        <w:rPr>
          <w:rFonts w:ascii="Times New Roman" w:hAnsi="Times New Roman"/>
          <w:b/>
          <w:sz w:val="24"/>
          <w:szCs w:val="24"/>
          <w:lang w:eastAsia="cs-CZ"/>
        </w:rPr>
        <w:t>5.</w:t>
      </w:r>
      <w:r>
        <w:rPr>
          <w:rFonts w:ascii="Times New Roman" w:hAnsi="Times New Roman"/>
          <w:b/>
          <w:sz w:val="24"/>
          <w:szCs w:val="24"/>
          <w:lang w:eastAsia="cs-CZ"/>
        </w:rPr>
        <w:t>2</w:t>
      </w:r>
      <w:r w:rsidRPr="00BE3D31">
        <w:rPr>
          <w:rFonts w:ascii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BE3D31">
        <w:rPr>
          <w:rFonts w:ascii="Times New Roman" w:hAnsi="Times New Roman"/>
          <w:b/>
          <w:sz w:val="24"/>
          <w:szCs w:val="24"/>
          <w:lang w:eastAsia="cs-CZ"/>
        </w:rPr>
        <w:t xml:space="preserve">Schválenie zmien v zväzovom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lipňovom </w:t>
      </w:r>
      <w:r w:rsidRPr="00BE3D31">
        <w:rPr>
          <w:rFonts w:ascii="Times New Roman" w:hAnsi="Times New Roman"/>
          <w:b/>
          <w:sz w:val="24"/>
          <w:szCs w:val="24"/>
          <w:lang w:eastAsia="cs-CZ"/>
        </w:rPr>
        <w:t>povolení na rybolov a zmien v</w:t>
      </w:r>
      <w:r w:rsidRPr="00BE3D31">
        <w:rPr>
          <w:rFonts w:ascii="Times New Roman" w:hAnsi="Times New Roman"/>
          <w:b/>
          <w:sz w:val="24"/>
          <w:szCs w:val="24"/>
        </w:rPr>
        <w:t xml:space="preserve"> rybárskom poriadku pre držiteľov zväzových </w:t>
      </w:r>
      <w:r>
        <w:rPr>
          <w:rFonts w:ascii="Times New Roman" w:hAnsi="Times New Roman"/>
          <w:b/>
          <w:sz w:val="24"/>
          <w:szCs w:val="24"/>
        </w:rPr>
        <w:t xml:space="preserve">lipňových </w:t>
      </w:r>
      <w:r w:rsidRPr="00BE3D31">
        <w:rPr>
          <w:rFonts w:ascii="Times New Roman" w:hAnsi="Times New Roman"/>
          <w:b/>
          <w:sz w:val="24"/>
          <w:szCs w:val="24"/>
        </w:rPr>
        <w:t xml:space="preserve"> povolení od 1.1.2015</w:t>
      </w:r>
    </w:p>
    <w:p w:rsidR="00725C30" w:rsidRPr="002A1D9D" w:rsidRDefault="00725C30" w:rsidP="00416438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6438">
        <w:rPr>
          <w:rFonts w:ascii="Times New Roman" w:hAnsi="Times New Roman"/>
          <w:sz w:val="24"/>
          <w:szCs w:val="24"/>
          <w:u w:val="single"/>
        </w:rPr>
        <w:t>Ing. Strihová</w:t>
      </w:r>
      <w:r>
        <w:rPr>
          <w:rFonts w:ascii="Times New Roman" w:hAnsi="Times New Roman"/>
          <w:sz w:val="24"/>
          <w:szCs w:val="24"/>
        </w:rPr>
        <w:t xml:space="preserve"> informovala, že </w:t>
      </w:r>
      <w:r w:rsidRPr="002A1D9D">
        <w:rPr>
          <w:rFonts w:ascii="Times New Roman" w:hAnsi="Times New Roman"/>
          <w:sz w:val="24"/>
          <w:szCs w:val="24"/>
        </w:rPr>
        <w:t xml:space="preserve">MO Poprad zmenila charakter </w:t>
      </w:r>
      <w:r>
        <w:rPr>
          <w:rFonts w:ascii="Times New Roman" w:hAnsi="Times New Roman"/>
          <w:sz w:val="24"/>
          <w:szCs w:val="24"/>
        </w:rPr>
        <w:t xml:space="preserve">rybárskeho revíru </w:t>
      </w:r>
      <w:r w:rsidRPr="002A1D9D">
        <w:rPr>
          <w:rFonts w:ascii="Times New Roman" w:hAnsi="Times New Roman"/>
          <w:sz w:val="24"/>
          <w:szCs w:val="24"/>
        </w:rPr>
        <w:t>Poprad č. 7 zo pstruhového na lipňový</w:t>
      </w:r>
      <w:r>
        <w:rPr>
          <w:rFonts w:ascii="Times New Roman" w:hAnsi="Times New Roman"/>
          <w:sz w:val="24"/>
          <w:szCs w:val="24"/>
        </w:rPr>
        <w:t xml:space="preserve"> a n</w:t>
      </w:r>
      <w:r w:rsidRPr="002A1D9D">
        <w:rPr>
          <w:rFonts w:ascii="Times New Roman" w:hAnsi="Times New Roman"/>
          <w:sz w:val="24"/>
          <w:szCs w:val="24"/>
        </w:rPr>
        <w:t>esúhlas</w:t>
      </w:r>
      <w:r>
        <w:rPr>
          <w:rFonts w:ascii="Times New Roman" w:hAnsi="Times New Roman"/>
          <w:sz w:val="24"/>
          <w:szCs w:val="24"/>
        </w:rPr>
        <w:t>í</w:t>
      </w:r>
      <w:r w:rsidRPr="002A1D9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jeho zaradením do ZLP,</w:t>
      </w:r>
    </w:p>
    <w:p w:rsidR="00725C30" w:rsidRDefault="00725C30" w:rsidP="00416438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6438">
        <w:rPr>
          <w:rFonts w:ascii="Times New Roman" w:hAnsi="Times New Roman"/>
          <w:sz w:val="24"/>
          <w:szCs w:val="24"/>
          <w:u w:val="single"/>
        </w:rPr>
        <w:t>p. Orovčík</w:t>
      </w:r>
      <w:r w:rsidRPr="002A1D9D">
        <w:rPr>
          <w:rFonts w:ascii="Times New Roman" w:hAnsi="Times New Roman"/>
          <w:sz w:val="24"/>
          <w:szCs w:val="24"/>
        </w:rPr>
        <w:t xml:space="preserve"> – informoval členov</w:t>
      </w:r>
      <w:r>
        <w:rPr>
          <w:rFonts w:ascii="Times New Roman" w:hAnsi="Times New Roman"/>
          <w:sz w:val="24"/>
          <w:szCs w:val="24"/>
        </w:rPr>
        <w:t xml:space="preserve"> Rady</w:t>
      </w:r>
      <w:r w:rsidRPr="002A1D9D">
        <w:rPr>
          <w:rFonts w:ascii="Times New Roman" w:hAnsi="Times New Roman"/>
          <w:sz w:val="24"/>
          <w:szCs w:val="24"/>
        </w:rPr>
        <w:t xml:space="preserve"> o telefonáte s predsedom MO Poprad</w:t>
      </w:r>
      <w:r>
        <w:rPr>
          <w:rFonts w:ascii="Times New Roman" w:hAnsi="Times New Roman"/>
          <w:sz w:val="24"/>
          <w:szCs w:val="24"/>
        </w:rPr>
        <w:t xml:space="preserve">, ktorý </w:t>
      </w:r>
      <w:r w:rsidRPr="002A1D9D">
        <w:rPr>
          <w:rFonts w:ascii="Times New Roman" w:hAnsi="Times New Roman"/>
          <w:sz w:val="24"/>
          <w:szCs w:val="24"/>
        </w:rPr>
        <w:t>pozastav</w:t>
      </w:r>
      <w:r>
        <w:rPr>
          <w:rFonts w:ascii="Times New Roman" w:hAnsi="Times New Roman"/>
          <w:sz w:val="24"/>
          <w:szCs w:val="24"/>
        </w:rPr>
        <w:t>il predložený návrh.</w:t>
      </w:r>
    </w:p>
    <w:p w:rsidR="00725C30" w:rsidRDefault="00725C30" w:rsidP="00416438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416438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iné pripomienky k materiálu neboli prednesené, bolo prijaté:</w:t>
      </w:r>
    </w:p>
    <w:p w:rsidR="00725C30" w:rsidRPr="00416438" w:rsidRDefault="00725C30" w:rsidP="0041643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6438">
        <w:rPr>
          <w:rFonts w:ascii="Times New Roman" w:hAnsi="Times New Roman"/>
          <w:b/>
          <w:i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61</w:t>
      </w:r>
      <w:r w:rsidRPr="00416438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25C30" w:rsidRDefault="00725C30" w:rsidP="004164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6438">
        <w:rPr>
          <w:rFonts w:ascii="Times New Roman" w:hAnsi="Times New Roman"/>
          <w:sz w:val="24"/>
          <w:szCs w:val="24"/>
        </w:rPr>
        <w:t xml:space="preserve">Rada schvaľuje predložené zmeny v zväzovom rybárskom poriadku na vody </w:t>
      </w:r>
      <w:r>
        <w:rPr>
          <w:rFonts w:ascii="Times New Roman" w:hAnsi="Times New Roman"/>
          <w:sz w:val="24"/>
          <w:szCs w:val="24"/>
        </w:rPr>
        <w:t>lipňové, s výnimkou revíru Poprad č. 7.</w:t>
      </w:r>
    </w:p>
    <w:p w:rsidR="00725C30" w:rsidRPr="00EE57C5" w:rsidRDefault="00725C30" w:rsidP="004164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BE3D31" w:rsidRDefault="00725C30" w:rsidP="0041643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D31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725C30" w:rsidRDefault="00725C30" w:rsidP="00EE5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–30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0</w:t>
      </w:r>
    </w:p>
    <w:p w:rsidR="00725C30" w:rsidRDefault="00725C30" w:rsidP="00774158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5C3BFF" w:rsidRDefault="00725C30" w:rsidP="005C3BF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5</w:t>
      </w:r>
      <w:r w:rsidRPr="005C3BFF">
        <w:rPr>
          <w:rFonts w:ascii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hAnsi="Times New Roman"/>
          <w:b/>
          <w:sz w:val="24"/>
          <w:szCs w:val="24"/>
          <w:lang w:eastAsia="cs-CZ"/>
        </w:rPr>
        <w:t>3</w:t>
      </w:r>
      <w:r w:rsidRPr="005C3BFF">
        <w:rPr>
          <w:rFonts w:ascii="Times New Roman" w:hAnsi="Times New Roman"/>
          <w:b/>
          <w:sz w:val="24"/>
          <w:szCs w:val="24"/>
          <w:lang w:eastAsia="cs-CZ"/>
        </w:rPr>
        <w:t>. Návrh na pridelenie dotácií z rezervného zarybňovacieho fondu</w:t>
      </w:r>
    </w:p>
    <w:p w:rsidR="00725C30" w:rsidRPr="005C3BFF" w:rsidRDefault="00725C30" w:rsidP="005C3BFF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3BFF">
        <w:rPr>
          <w:rFonts w:ascii="Times New Roman" w:hAnsi="Times New Roman"/>
          <w:sz w:val="24"/>
          <w:szCs w:val="24"/>
          <w:u w:val="single"/>
          <w:lang w:eastAsia="cs-CZ"/>
        </w:rPr>
        <w:t xml:space="preserve">Ing.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Strihová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prednies</w:t>
      </w:r>
      <w:r>
        <w:rPr>
          <w:rFonts w:ascii="Times New Roman" w:hAnsi="Times New Roman"/>
          <w:sz w:val="24"/>
          <w:szCs w:val="24"/>
          <w:lang w:eastAsia="cs-CZ"/>
        </w:rPr>
        <w:t>la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návrh na pridelenie dotácií z rezervného zarybňovacieho fondu pre:</w:t>
      </w:r>
    </w:p>
    <w:p w:rsidR="00725C30" w:rsidRPr="005C3BFF" w:rsidRDefault="00725C30" w:rsidP="00EE57C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E57C5">
        <w:rPr>
          <w:rFonts w:ascii="Times New Roman" w:hAnsi="Times New Roman"/>
          <w:sz w:val="24"/>
          <w:szCs w:val="24"/>
          <w:lang w:eastAsia="cs-CZ"/>
        </w:rPr>
        <w:t>MsO SRZ Žilina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– </w:t>
      </w:r>
      <w:r w:rsidRPr="005C3BFF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lang w:eastAsia="cs-CZ"/>
        </w:rPr>
        <w:t>250 kg P</w:t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2 </w:t>
      </w:r>
      <w:r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 dôvodu ekologickej havárie,</w:t>
      </w:r>
    </w:p>
    <w:p w:rsidR="00725C30" w:rsidRDefault="00725C30" w:rsidP="00EE57C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E57C5">
        <w:rPr>
          <w:rFonts w:ascii="Times New Roman" w:hAnsi="Times New Roman"/>
          <w:sz w:val="24"/>
          <w:szCs w:val="24"/>
          <w:lang w:eastAsia="cs-CZ"/>
        </w:rPr>
        <w:t>MsO SRZ Ružomberok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– </w:t>
      </w:r>
      <w:r>
        <w:rPr>
          <w:rFonts w:ascii="Times New Roman" w:hAnsi="Times New Roman"/>
          <w:sz w:val="24"/>
          <w:szCs w:val="24"/>
          <w:lang w:eastAsia="cs-CZ"/>
        </w:rPr>
        <w:t>150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kg P</w:t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2 </w:t>
      </w:r>
      <w:r w:rsidRPr="005C3BFF">
        <w:rPr>
          <w:rFonts w:ascii="Times New Roman" w:hAnsi="Times New Roman"/>
          <w:sz w:val="24"/>
          <w:szCs w:val="24"/>
          <w:lang w:eastAsia="cs-CZ"/>
        </w:rPr>
        <w:t>prvotné</w:t>
      </w:r>
      <w:r>
        <w:rPr>
          <w:rFonts w:ascii="Times New Roman" w:hAnsi="Times New Roman"/>
          <w:sz w:val="24"/>
          <w:szCs w:val="24"/>
          <w:lang w:eastAsia="cs-CZ"/>
        </w:rPr>
        <w:t xml:space="preserve"> zarybnenie VN Čutkovo,</w:t>
      </w:r>
    </w:p>
    <w:p w:rsidR="00725C30" w:rsidRDefault="00725C30" w:rsidP="00EE57C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E57C5">
        <w:rPr>
          <w:rFonts w:ascii="Times New Roman" w:hAnsi="Times New Roman"/>
          <w:sz w:val="24"/>
          <w:szCs w:val="24"/>
          <w:lang w:eastAsia="cs-CZ"/>
        </w:rPr>
        <w:t>MO SRZ Dobšiná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– </w:t>
      </w:r>
      <w:r>
        <w:rPr>
          <w:rFonts w:ascii="Times New Roman" w:hAnsi="Times New Roman"/>
          <w:sz w:val="24"/>
          <w:szCs w:val="24"/>
          <w:lang w:eastAsia="cs-CZ"/>
        </w:rPr>
        <w:t>100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kg P</w:t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2 </w:t>
      </w:r>
      <w:r w:rsidRPr="005C3BFF">
        <w:rPr>
          <w:rFonts w:ascii="Times New Roman" w:hAnsi="Times New Roman"/>
          <w:sz w:val="24"/>
          <w:szCs w:val="24"/>
          <w:lang w:eastAsia="cs-CZ"/>
        </w:rPr>
        <w:t>prvotné</w:t>
      </w:r>
      <w:r>
        <w:rPr>
          <w:rFonts w:ascii="Times New Roman" w:hAnsi="Times New Roman"/>
          <w:sz w:val="24"/>
          <w:szCs w:val="24"/>
          <w:lang w:eastAsia="cs-CZ"/>
        </w:rPr>
        <w:t xml:space="preserve"> zarybnenie VN Vlčia Dolina.</w:t>
      </w:r>
    </w:p>
    <w:p w:rsidR="00725C30" w:rsidRPr="002A1D9D" w:rsidRDefault="00725C30" w:rsidP="003B56B6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 xml:space="preserve">Tiež podala informáciu, že v tomto bode zostanú nevyčerpané finančné prostriedky vo výške 11 700 </w:t>
      </w:r>
      <w:r>
        <w:rPr>
          <w:rFonts w:ascii="Times New Roman" w:hAnsi="Times New Roman"/>
          <w:sz w:val="24"/>
          <w:szCs w:val="24"/>
        </w:rPr>
        <w:t>€</w:t>
      </w:r>
      <w:r w:rsidRPr="002A1D9D">
        <w:rPr>
          <w:rFonts w:ascii="Times New Roman" w:hAnsi="Times New Roman"/>
          <w:sz w:val="24"/>
          <w:szCs w:val="24"/>
        </w:rPr>
        <w:t xml:space="preserve">, ktoré </w:t>
      </w:r>
      <w:r>
        <w:rPr>
          <w:rFonts w:ascii="Times New Roman" w:hAnsi="Times New Roman"/>
          <w:sz w:val="24"/>
          <w:szCs w:val="24"/>
        </w:rPr>
        <w:t xml:space="preserve">zarybňovacia komisia navrhuje </w:t>
      </w:r>
      <w:r w:rsidRPr="002A1D9D">
        <w:rPr>
          <w:rFonts w:ascii="Times New Roman" w:hAnsi="Times New Roman"/>
          <w:sz w:val="24"/>
          <w:szCs w:val="24"/>
        </w:rPr>
        <w:t>presun</w:t>
      </w:r>
      <w:r>
        <w:rPr>
          <w:rFonts w:ascii="Times New Roman" w:hAnsi="Times New Roman"/>
          <w:sz w:val="24"/>
          <w:szCs w:val="24"/>
        </w:rPr>
        <w:t>úť</w:t>
      </w:r>
      <w:r w:rsidRPr="002A1D9D">
        <w:rPr>
          <w:rFonts w:ascii="Times New Roman" w:hAnsi="Times New Roman"/>
          <w:sz w:val="24"/>
          <w:szCs w:val="24"/>
        </w:rPr>
        <w:t xml:space="preserve"> do Rezervného fondu.</w:t>
      </w:r>
    </w:p>
    <w:p w:rsidR="00725C30" w:rsidRPr="00564D67" w:rsidRDefault="00725C30" w:rsidP="00EE57C5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D67">
        <w:rPr>
          <w:rFonts w:ascii="Times New Roman" w:hAnsi="Times New Roman"/>
          <w:b/>
          <w:sz w:val="24"/>
          <w:szCs w:val="24"/>
        </w:rPr>
        <w:t>Hlasovanie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25C30" w:rsidRPr="002A1D9D" w:rsidRDefault="00725C30" w:rsidP="00564D67">
      <w:pPr>
        <w:tabs>
          <w:tab w:val="left" w:pos="36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1D9D">
        <w:rPr>
          <w:rFonts w:ascii="Times New Roman" w:hAnsi="Times New Roman"/>
          <w:sz w:val="24"/>
          <w:szCs w:val="24"/>
        </w:rPr>
        <w:t>jednohlasne</w:t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2A1D9D">
        <w:rPr>
          <w:rFonts w:ascii="Times New Roman" w:hAnsi="Times New Roman"/>
          <w:sz w:val="24"/>
          <w:szCs w:val="24"/>
        </w:rPr>
        <w:t>roti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1D9D">
        <w:rPr>
          <w:rFonts w:ascii="Times New Roman" w:hAnsi="Times New Roman"/>
          <w:sz w:val="24"/>
          <w:szCs w:val="24"/>
        </w:rPr>
        <w:t>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1D9D">
        <w:rPr>
          <w:rFonts w:ascii="Times New Roman" w:hAnsi="Times New Roman"/>
          <w:sz w:val="24"/>
          <w:szCs w:val="24"/>
        </w:rPr>
        <w:t>0</w:t>
      </w:r>
    </w:p>
    <w:p w:rsidR="00725C30" w:rsidRPr="005C3BFF" w:rsidRDefault="00725C30" w:rsidP="005C3BFF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25C30" w:rsidRPr="005C3BFF" w:rsidRDefault="00725C30" w:rsidP="005C3B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3BFF">
        <w:rPr>
          <w:rFonts w:ascii="Times New Roman" w:hAnsi="Times New Roman"/>
          <w:sz w:val="24"/>
          <w:szCs w:val="24"/>
          <w:lang w:eastAsia="cs-CZ"/>
        </w:rPr>
        <w:t>Bolo prijaté:</w:t>
      </w:r>
    </w:p>
    <w:p w:rsidR="00725C30" w:rsidRPr="005C3BFF" w:rsidRDefault="00725C30" w:rsidP="005C3BFF">
      <w:pPr>
        <w:spacing w:line="240" w:lineRule="auto"/>
        <w:ind w:right="-2"/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cs-CZ"/>
        </w:rPr>
      </w:pPr>
      <w:r w:rsidRPr="005C3BFF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cs-CZ"/>
        </w:rPr>
        <w:t>62</w:t>
      </w:r>
      <w:r w:rsidRPr="005C3BFF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cs-CZ"/>
        </w:rPr>
        <w:t>/2014:</w:t>
      </w:r>
    </w:p>
    <w:p w:rsidR="00725C30" w:rsidRPr="005C3BFF" w:rsidRDefault="00725C30" w:rsidP="005C3BFF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3BFF">
        <w:rPr>
          <w:rFonts w:ascii="Times New Roman" w:hAnsi="Times New Roman"/>
          <w:sz w:val="24"/>
          <w:szCs w:val="24"/>
          <w:lang w:eastAsia="cs-CZ"/>
        </w:rPr>
        <w:t>Rada schvaľuje predložený návrh na pridelenie dotácií z rezervného zarybňovacieho fondu, takto</w:t>
      </w:r>
      <w:r>
        <w:rPr>
          <w:rFonts w:ascii="Times New Roman" w:hAnsi="Times New Roman"/>
          <w:sz w:val="24"/>
          <w:szCs w:val="24"/>
          <w:lang w:eastAsia="cs-CZ"/>
        </w:rPr>
        <w:t>:</w:t>
      </w:r>
    </w:p>
    <w:p w:rsidR="00725C30" w:rsidRPr="00564D67" w:rsidRDefault="00725C30" w:rsidP="00564D6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hanging="720"/>
        <w:rPr>
          <w:rFonts w:ascii="Times New Roman" w:hAnsi="Times New Roman"/>
          <w:sz w:val="24"/>
          <w:szCs w:val="24"/>
          <w:lang w:eastAsia="cs-CZ"/>
        </w:rPr>
      </w:pPr>
      <w:r w:rsidRPr="00564D67">
        <w:rPr>
          <w:rFonts w:ascii="Times New Roman" w:hAnsi="Times New Roman"/>
          <w:sz w:val="24"/>
          <w:szCs w:val="24"/>
          <w:lang w:eastAsia="cs-CZ"/>
        </w:rPr>
        <w:t xml:space="preserve">MsO SRZ Žilina – </w:t>
      </w:r>
      <w:r w:rsidRPr="00564D67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 </w:t>
      </w:r>
      <w:r w:rsidRPr="00564D67">
        <w:rPr>
          <w:rFonts w:ascii="Times New Roman" w:hAnsi="Times New Roman"/>
          <w:sz w:val="24"/>
          <w:szCs w:val="24"/>
          <w:lang w:eastAsia="cs-CZ"/>
        </w:rPr>
        <w:t xml:space="preserve">250 kg Pp </w:t>
      </w:r>
      <w:r w:rsidRPr="00564D67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2  </w:t>
      </w:r>
      <w:r w:rsidRPr="00564D67">
        <w:rPr>
          <w:rFonts w:ascii="Times New Roman" w:hAnsi="Times New Roman"/>
          <w:sz w:val="24"/>
          <w:szCs w:val="24"/>
          <w:lang w:eastAsia="cs-CZ"/>
        </w:rPr>
        <w:t>v hodnote 2475 € z dôvodu ekologickej havárie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725C30" w:rsidRPr="00564D67" w:rsidRDefault="00725C30" w:rsidP="00564D6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hanging="720"/>
        <w:rPr>
          <w:rFonts w:ascii="Times New Roman" w:hAnsi="Times New Roman"/>
          <w:sz w:val="24"/>
          <w:szCs w:val="24"/>
          <w:lang w:eastAsia="cs-CZ"/>
        </w:rPr>
      </w:pPr>
      <w:r w:rsidRPr="00564D67">
        <w:rPr>
          <w:rFonts w:ascii="Times New Roman" w:hAnsi="Times New Roman"/>
          <w:sz w:val="24"/>
          <w:szCs w:val="24"/>
          <w:lang w:eastAsia="cs-CZ"/>
        </w:rPr>
        <w:t xml:space="preserve">MsO SRZ Ružomberok – 150 kg Pp </w:t>
      </w:r>
      <w:r w:rsidRPr="00564D67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2 </w:t>
      </w:r>
      <w:r w:rsidRPr="00564D67">
        <w:rPr>
          <w:rFonts w:ascii="Times New Roman" w:hAnsi="Times New Roman"/>
          <w:sz w:val="24"/>
          <w:szCs w:val="24"/>
          <w:lang w:eastAsia="cs-CZ"/>
        </w:rPr>
        <w:t>v hodnote 1485 € prvotné zarybnenie VN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64D67">
        <w:rPr>
          <w:rFonts w:ascii="Times New Roman" w:hAnsi="Times New Roman"/>
          <w:sz w:val="24"/>
          <w:szCs w:val="24"/>
          <w:lang w:eastAsia="cs-CZ"/>
        </w:rPr>
        <w:t>Čutkovo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725C30" w:rsidRDefault="00725C30" w:rsidP="00564D6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 w:rsidRPr="00564D67">
        <w:rPr>
          <w:rFonts w:ascii="Times New Roman" w:hAnsi="Times New Roman"/>
          <w:sz w:val="24"/>
          <w:szCs w:val="24"/>
          <w:lang w:eastAsia="cs-CZ"/>
        </w:rPr>
        <w:t>MO SRZ Dobšiná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– </w:t>
      </w:r>
      <w:r>
        <w:rPr>
          <w:rFonts w:ascii="Times New Roman" w:hAnsi="Times New Roman"/>
          <w:sz w:val="24"/>
          <w:szCs w:val="24"/>
          <w:lang w:eastAsia="cs-CZ"/>
        </w:rPr>
        <w:t>100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kg P</w:t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2 </w:t>
      </w:r>
      <w:r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v hodnote 990 € </w:t>
      </w:r>
      <w:r w:rsidRPr="005C3BFF">
        <w:rPr>
          <w:rFonts w:ascii="Times New Roman" w:hAnsi="Times New Roman"/>
          <w:sz w:val="24"/>
          <w:szCs w:val="24"/>
          <w:lang w:eastAsia="cs-CZ"/>
        </w:rPr>
        <w:t>prvotné</w:t>
      </w:r>
      <w:r>
        <w:rPr>
          <w:rFonts w:ascii="Times New Roman" w:hAnsi="Times New Roman"/>
          <w:sz w:val="24"/>
          <w:szCs w:val="24"/>
          <w:lang w:eastAsia="cs-CZ"/>
        </w:rPr>
        <w:t xml:space="preserve"> zarybnenie VN Vlčia Dolina.</w:t>
      </w:r>
    </w:p>
    <w:p w:rsidR="00725C30" w:rsidRPr="003B56B6" w:rsidRDefault="00725C30" w:rsidP="005C3BFF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Rada schvaľuje presun nevyčerpaných 11 700 € do Rezervného fondu.</w:t>
      </w:r>
    </w:p>
    <w:p w:rsidR="00725C30" w:rsidRPr="005C3BFF" w:rsidRDefault="00725C30" w:rsidP="005C3BF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5C3BFF">
        <w:rPr>
          <w:rFonts w:ascii="Times New Roman" w:hAnsi="Times New Roman"/>
          <w:b/>
          <w:sz w:val="24"/>
          <w:szCs w:val="24"/>
          <w:lang w:eastAsia="cs-CZ"/>
        </w:rPr>
        <w:t>Hlasovanie:</w:t>
      </w:r>
    </w:p>
    <w:p w:rsidR="00725C30" w:rsidRPr="005C3BFF" w:rsidRDefault="00725C30" w:rsidP="005C3BFF">
      <w:pPr>
        <w:tabs>
          <w:tab w:val="left" w:pos="3420"/>
          <w:tab w:val="left" w:pos="7380"/>
        </w:tabs>
        <w:spacing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C3BFF">
        <w:rPr>
          <w:rFonts w:ascii="Times New Roman" w:hAnsi="Times New Roman"/>
          <w:sz w:val="24"/>
          <w:szCs w:val="24"/>
          <w:lang w:eastAsia="cs-CZ"/>
        </w:rPr>
        <w:t>Za – 3</w:t>
      </w:r>
      <w:r>
        <w:rPr>
          <w:rFonts w:ascii="Times New Roman" w:hAnsi="Times New Roman"/>
          <w:sz w:val="24"/>
          <w:szCs w:val="24"/>
          <w:lang w:eastAsia="cs-CZ"/>
        </w:rPr>
        <w:t>0</w:t>
      </w:r>
      <w:r w:rsidRPr="005C3BFF">
        <w:rPr>
          <w:rFonts w:ascii="Times New Roman" w:hAnsi="Times New Roman"/>
          <w:sz w:val="24"/>
          <w:szCs w:val="24"/>
          <w:lang w:eastAsia="cs-CZ"/>
        </w:rPr>
        <w:tab/>
        <w:t>Proti – 0</w:t>
      </w:r>
      <w:r w:rsidRPr="005C3BFF">
        <w:rPr>
          <w:rFonts w:ascii="Times New Roman" w:hAnsi="Times New Roman"/>
          <w:sz w:val="24"/>
          <w:szCs w:val="24"/>
          <w:lang w:eastAsia="cs-CZ"/>
        </w:rPr>
        <w:tab/>
        <w:t>Zdržal sa – 0</w:t>
      </w:r>
    </w:p>
    <w:p w:rsidR="00725C30" w:rsidRDefault="00725C30" w:rsidP="007E173F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564D67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4:</w:t>
      </w:r>
    </w:p>
    <w:p w:rsidR="00725C30" w:rsidRDefault="00725C30" w:rsidP="00564D67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Príprava XI. Snemu SRZ</w:t>
      </w:r>
    </w:p>
    <w:p w:rsidR="00725C30" w:rsidRDefault="00725C30" w:rsidP="00564D67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67">
        <w:rPr>
          <w:rFonts w:ascii="Times New Roman" w:hAnsi="Times New Roman" w:cs="Times New Roman"/>
          <w:sz w:val="24"/>
          <w:szCs w:val="24"/>
          <w:u w:val="single"/>
        </w:rPr>
        <w:t>Ing. Janoušová</w:t>
      </w:r>
      <w:r>
        <w:rPr>
          <w:rFonts w:ascii="Times New Roman" w:hAnsi="Times New Roman" w:cs="Times New Roman"/>
          <w:sz w:val="24"/>
          <w:szCs w:val="24"/>
        </w:rPr>
        <w:t xml:space="preserve"> zahájila rokovanie Rady o príprave XI. Snemu SRZ, ktorý sa uskutoční dňa 29.11.2014.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Prvým bodom rokovania bolo schválenie pozvánky s programom rokovania snemu. K ich obsahu nemal nikto z členov Rady pripomienky a preto bolo prijaté:</w:t>
      </w:r>
    </w:p>
    <w:p w:rsidR="00725C30" w:rsidRDefault="00725C30" w:rsidP="009179D5">
      <w:pPr>
        <w:pStyle w:val="Standard"/>
        <w:spacing w:line="240" w:lineRule="auto"/>
        <w:ind w:right="-2"/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63/2014: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Rada schvaľuje predložený návrh pozvánky s programom rokovania XI. Snemu SRZ.  </w:t>
      </w:r>
    </w:p>
    <w:p w:rsidR="00725C30" w:rsidRDefault="00725C30" w:rsidP="009179D5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Hlasovanie:</w:t>
      </w:r>
    </w:p>
    <w:p w:rsidR="00725C30" w:rsidRDefault="00725C30" w:rsidP="009179D5">
      <w:pPr>
        <w:pStyle w:val="Standard"/>
        <w:tabs>
          <w:tab w:val="left" w:pos="3420"/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– 28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Proti – 0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Zdržal sa – 0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Default="00725C30" w:rsidP="00564D67">
      <w:pPr>
        <w:pStyle w:val="Standard"/>
        <w:numPr>
          <w:ilvl w:val="0"/>
          <w:numId w:val="9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Rokovací poriadok XI. Snemu SRZ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p. Patoprstý </w:t>
      </w:r>
      <w:r>
        <w:rPr>
          <w:rFonts w:ascii="Times New Roman" w:hAnsi="Times New Roman" w:cs="Times New Roman"/>
          <w:sz w:val="24"/>
          <w:szCs w:val="24"/>
        </w:rPr>
        <w:t>– predniesol návrh, aby sa pripravilo zloženie pracovného predsedníctva rokovania Snemu,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Baláž</w:t>
      </w:r>
      <w:r>
        <w:rPr>
          <w:rFonts w:ascii="Times New Roman" w:hAnsi="Times New Roman" w:cs="Times New Roman"/>
          <w:sz w:val="24"/>
          <w:szCs w:val="24"/>
        </w:rPr>
        <w:t xml:space="preserve"> – predložil návrh, aby predsedníctvo Snemu bolo v zložení – Ing. Janoušová – prezidentka, Ing. Baláž – tajomník, Ing. Kalus – predseda KK a dvaja najstarší viceprezidenti. Na to sa p. Cifra a Ing. Geschwandtner vzdali účasti v predsedníctve, boli navrhnutí namiesto nich Ing. Korčok a p. Bodzáš.</w:t>
      </w:r>
    </w:p>
    <w:p w:rsidR="00725C30" w:rsidRPr="00564D67" w:rsidRDefault="00725C30" w:rsidP="003A6DC6">
      <w:pPr>
        <w:pStyle w:val="Standard"/>
        <w:spacing w:line="240" w:lineRule="auto"/>
        <w:ind w:right="-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25C30" w:rsidRPr="003A6DC6" w:rsidRDefault="00725C30" w:rsidP="003A6DC6">
      <w:pPr>
        <w:pStyle w:val="Standard"/>
        <w:spacing w:line="240" w:lineRule="auto"/>
        <w:ind w:right="-2"/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64/2014:</w:t>
      </w:r>
    </w:p>
    <w:p w:rsidR="00725C30" w:rsidRPr="002A1D9D" w:rsidRDefault="00725C30" w:rsidP="003A6DC6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lastRenderedPageBreak/>
        <w:t xml:space="preserve">Rada schvaľuje </w:t>
      </w:r>
      <w:r>
        <w:rPr>
          <w:rFonts w:ascii="Times New Roman" w:hAnsi="Times New Roman"/>
          <w:sz w:val="24"/>
          <w:szCs w:val="24"/>
        </w:rPr>
        <w:t xml:space="preserve">zloženie </w:t>
      </w:r>
      <w:r w:rsidRPr="002A1D9D">
        <w:rPr>
          <w:rFonts w:ascii="Times New Roman" w:hAnsi="Times New Roman"/>
          <w:sz w:val="24"/>
          <w:szCs w:val="24"/>
        </w:rPr>
        <w:t>pracovné</w:t>
      </w:r>
      <w:r>
        <w:rPr>
          <w:rFonts w:ascii="Times New Roman" w:hAnsi="Times New Roman"/>
          <w:sz w:val="24"/>
          <w:szCs w:val="24"/>
        </w:rPr>
        <w:t>ho</w:t>
      </w:r>
      <w:r w:rsidRPr="002A1D9D">
        <w:rPr>
          <w:rFonts w:ascii="Times New Roman" w:hAnsi="Times New Roman"/>
          <w:sz w:val="24"/>
          <w:szCs w:val="24"/>
        </w:rPr>
        <w:t xml:space="preserve"> predsedníctv</w:t>
      </w:r>
      <w:r>
        <w:rPr>
          <w:rFonts w:ascii="Times New Roman" w:hAnsi="Times New Roman"/>
          <w:sz w:val="24"/>
          <w:szCs w:val="24"/>
        </w:rPr>
        <w:t xml:space="preserve">a XI. Snemu SRZ v zložení: </w:t>
      </w:r>
      <w:r w:rsidRPr="002A1D9D">
        <w:rPr>
          <w:rFonts w:ascii="Times New Roman" w:hAnsi="Times New Roman"/>
          <w:sz w:val="24"/>
          <w:szCs w:val="24"/>
        </w:rPr>
        <w:t>prezident</w:t>
      </w:r>
      <w:r>
        <w:rPr>
          <w:rFonts w:ascii="Times New Roman" w:hAnsi="Times New Roman"/>
          <w:sz w:val="24"/>
          <w:szCs w:val="24"/>
        </w:rPr>
        <w:t>ka</w:t>
      </w:r>
      <w:r w:rsidRPr="002A1D9D">
        <w:rPr>
          <w:rFonts w:ascii="Times New Roman" w:hAnsi="Times New Roman"/>
          <w:sz w:val="24"/>
          <w:szCs w:val="24"/>
        </w:rPr>
        <w:t>, tajomník, predseda K</w:t>
      </w:r>
      <w:r>
        <w:rPr>
          <w:rFonts w:ascii="Times New Roman" w:hAnsi="Times New Roman"/>
          <w:sz w:val="24"/>
          <w:szCs w:val="24"/>
        </w:rPr>
        <w:t>ontrolnej komisie SRZ a za viceprezidentov Ing.</w:t>
      </w:r>
      <w:r w:rsidRPr="002A1D9D">
        <w:rPr>
          <w:rFonts w:ascii="Times New Roman" w:hAnsi="Times New Roman"/>
          <w:sz w:val="24"/>
          <w:szCs w:val="24"/>
        </w:rPr>
        <w:t xml:space="preserve"> Korčok a p. Bodzáš.</w:t>
      </w:r>
    </w:p>
    <w:p w:rsidR="00725C30" w:rsidRDefault="00725C30" w:rsidP="00EA1F9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Hlasovanie:</w:t>
      </w:r>
    </w:p>
    <w:p w:rsidR="00725C30" w:rsidRDefault="00725C30" w:rsidP="00EA1F94">
      <w:pPr>
        <w:pStyle w:val="Standard"/>
        <w:tabs>
          <w:tab w:val="left" w:pos="3420"/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– 28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Proti – 0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Zdržal sa – 0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prijaté:</w:t>
      </w:r>
    </w:p>
    <w:p w:rsidR="003162FB" w:rsidRDefault="003162FB" w:rsidP="003162FB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Ing. Baláž predniesol návrh, aby na </w:t>
      </w:r>
      <w:r>
        <w:rPr>
          <w:rFonts w:ascii="Times New Roman" w:hAnsi="Times New Roman" w:cs="Times New Roman"/>
          <w:sz w:val="24"/>
          <w:szCs w:val="24"/>
        </w:rPr>
        <w:t>vyplatenie celoročných odmien pre členov Rady a  KK počas slávnostného rokovania Rady dňa 28.11.2014.</w:t>
      </w:r>
    </w:p>
    <w:p w:rsidR="003162FB" w:rsidRDefault="003162FB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Default="00725C30" w:rsidP="009179D5">
      <w:pPr>
        <w:pStyle w:val="Standard"/>
        <w:spacing w:line="240" w:lineRule="auto"/>
        <w:ind w:right="-2"/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65/2014: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Rada schvaľuje </w:t>
      </w:r>
      <w:r>
        <w:rPr>
          <w:rFonts w:ascii="Times New Roman" w:hAnsi="Times New Roman" w:cs="Times New Roman"/>
          <w:sz w:val="24"/>
          <w:szCs w:val="24"/>
        </w:rPr>
        <w:t>vyplatenie celoročných odmien pre členov Rady a  KK počas slávnostného rokovania Rady dňa 28.11.2014.</w:t>
      </w:r>
    </w:p>
    <w:p w:rsidR="00725C30" w:rsidRDefault="00725C30" w:rsidP="009179D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Hlasovanie:</w:t>
      </w:r>
    </w:p>
    <w:p w:rsidR="00725C30" w:rsidRDefault="00725C30" w:rsidP="00E52E30">
      <w:pPr>
        <w:pStyle w:val="Standard"/>
        <w:tabs>
          <w:tab w:val="left" w:pos="4140"/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– 28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Proti – 0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Zdržal sa – 0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P. Patoprstý</w:t>
      </w:r>
      <w:r>
        <w:rPr>
          <w:rFonts w:ascii="Times New Roman" w:hAnsi="Times New Roman" w:cs="Times New Roman"/>
          <w:sz w:val="24"/>
          <w:szCs w:val="24"/>
        </w:rPr>
        <w:t xml:space="preserve"> – predniesol návrh, aby si pracovné predsedníctvo zvolilo osobu, ktorá bude viesť snem,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Baláž</w:t>
      </w:r>
      <w:r w:rsidRPr="00564D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uviedol, že snem bude viesť pani prezidentka,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p. Patoprstý</w:t>
      </w:r>
      <w:r>
        <w:rPr>
          <w:rFonts w:ascii="Times New Roman" w:hAnsi="Times New Roman" w:cs="Times New Roman"/>
          <w:sz w:val="24"/>
          <w:szCs w:val="24"/>
        </w:rPr>
        <w:t xml:space="preserve"> – sa pýtal na komisie, či sa budú etablovať až priamo na sneme,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Baláž</w:t>
      </w:r>
      <w:r>
        <w:rPr>
          <w:rFonts w:ascii="Times New Roman" w:hAnsi="Times New Roman" w:cs="Times New Roman"/>
          <w:sz w:val="24"/>
          <w:szCs w:val="24"/>
        </w:rPr>
        <w:t xml:space="preserve"> – odpovedal, že prezidentka s tajomníkom zabezpečujú porady delegátov, zosumarizujú požiadavky jednotlivých krajov na kandidátov do Rady a KK spolu s kandidátmi do mandátovej, návrhovej a volebnej komisie.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prijaté:</w:t>
      </w:r>
    </w:p>
    <w:p w:rsidR="00725C30" w:rsidRDefault="00725C30" w:rsidP="009179D5">
      <w:pPr>
        <w:pStyle w:val="Standard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66/2014: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SRZ ukladá tajomníkovi a prezidentke SRZ vykonať porady delegátov snemu v jednotlivých krajoch, na ktorých sa pripraví kandidátka jednotlivých delegátov do Rady a KK ako aj do mandátovej, volebnej a návrhovej komisie.</w:t>
      </w:r>
    </w:p>
    <w:p w:rsidR="00725C30" w:rsidRDefault="00725C30" w:rsidP="009179D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Hlasovanie: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– 28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Proti – 0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Zdržal sa – 0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prijaté:</w:t>
      </w:r>
    </w:p>
    <w:p w:rsidR="00725C30" w:rsidRDefault="00725C30" w:rsidP="009179D5">
      <w:pPr>
        <w:pStyle w:val="Standard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67/2014: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SRZ schvaľuje predložený návrh Rokovacieho poriadku XI. Snemu SRZ.</w:t>
      </w:r>
    </w:p>
    <w:p w:rsidR="00725C30" w:rsidRDefault="00725C30" w:rsidP="009179D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Hlasovanie: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– 28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Proti – 0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Zdržal sa – 0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Default="00725C30" w:rsidP="00E52E30">
      <w:pPr>
        <w:pStyle w:val="Standard"/>
        <w:numPr>
          <w:ilvl w:val="0"/>
          <w:numId w:val="9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Volebný poriadok XI. Snemu SRZ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P. Patoprstý</w:t>
      </w:r>
      <w:r>
        <w:rPr>
          <w:rFonts w:ascii="Times New Roman" w:hAnsi="Times New Roman" w:cs="Times New Roman"/>
          <w:sz w:val="24"/>
          <w:szCs w:val="24"/>
        </w:rPr>
        <w:t xml:space="preserve"> – v bode VI. by navrhoval doplniť bod č. 3 – na miesto predsedu KK nastúpi 1. náhradník z príslušného kraja,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Baláž</w:t>
      </w:r>
      <w:r>
        <w:rPr>
          <w:rFonts w:ascii="Times New Roman" w:hAnsi="Times New Roman" w:cs="Times New Roman"/>
          <w:sz w:val="24"/>
          <w:szCs w:val="24"/>
        </w:rPr>
        <w:t xml:space="preserve"> – uviedol, že ak to nie je upravené v Stanovách, tak sa to doplní,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p. Patoprstý</w:t>
      </w:r>
      <w:r>
        <w:rPr>
          <w:rFonts w:ascii="Times New Roman" w:hAnsi="Times New Roman" w:cs="Times New Roman"/>
          <w:sz w:val="24"/>
          <w:szCs w:val="24"/>
        </w:rPr>
        <w:t xml:space="preserve"> – predniesol návrh na prehodnotenie bodu VI. a VII. – Pravidlá pre voľbu členov Rady. Navrhuje, aby sa explicitne volili 4 kandidáti z príslušného kraja, čiže platný hlasovací lístok bude len ten, kde budú zakrúžkovaní štyria kandidáti a ostatní vyčiarknutí.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Baláž</w:t>
      </w:r>
      <w:r>
        <w:rPr>
          <w:rFonts w:ascii="Times New Roman" w:hAnsi="Times New Roman" w:cs="Times New Roman"/>
          <w:sz w:val="24"/>
          <w:szCs w:val="24"/>
        </w:rPr>
        <w:t xml:space="preserve"> – reagoval, že je to zásah do práv voliča, nakoľko ho týmto nútime dať hlas tomu, ktorého nechce voliť,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Ing.Korčok</w:t>
      </w:r>
      <w:r>
        <w:rPr>
          <w:rFonts w:ascii="Times New Roman" w:hAnsi="Times New Roman" w:cs="Times New Roman"/>
          <w:sz w:val="24"/>
          <w:szCs w:val="24"/>
        </w:rPr>
        <w:t xml:space="preserve"> – uviedol, že hlasovací lístok je platný pokým je zakrúžkovaný minimálne jeden kandidát,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Cmarko</w:t>
      </w:r>
      <w:r>
        <w:rPr>
          <w:rFonts w:ascii="Times New Roman" w:hAnsi="Times New Roman" w:cs="Times New Roman"/>
          <w:sz w:val="24"/>
          <w:szCs w:val="24"/>
        </w:rPr>
        <w:t xml:space="preserve"> – predniesol návrh, aby sa museli krúžkovať 4 kandidáti,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Geschwandtner</w:t>
      </w:r>
      <w:r>
        <w:rPr>
          <w:rFonts w:ascii="Times New Roman" w:hAnsi="Times New Roman" w:cs="Times New Roman"/>
          <w:sz w:val="24"/>
          <w:szCs w:val="24"/>
        </w:rPr>
        <w:t xml:space="preserve"> – povedal, že má právo zakrúžkovať len jedného kandidáta.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Záverom tejto diskusie bolo dohodnuté, že táto otázka sa vyrieši priamo na Sneme.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P. Orovčík</w:t>
      </w:r>
      <w:r w:rsidRPr="00E5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navrhol, aby sa oddelil hlasovací lístok pre voľbu prezidenta a tajomníka. Navrhuje samostatný hlasovací lístok pre každú funkciu.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Ružička</w:t>
      </w:r>
      <w:r>
        <w:rPr>
          <w:rFonts w:ascii="Times New Roman" w:hAnsi="Times New Roman" w:cs="Times New Roman"/>
          <w:sz w:val="24"/>
          <w:szCs w:val="24"/>
        </w:rPr>
        <w:t xml:space="preserve"> – súhlasí s návrhom a myslí si, že volebná komisia s tým nebude mať problém, urobí si dve kôpky a zráta ich. Uviedol, že do volebného poriadku pribudol bod č. 11 – písomné návrhy kandidátov pre voľbu prezidenta a tajomníka delegáti snemu predkladajú volebnej komisii po jej zvolení.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Mgr. Waczlavová</w:t>
      </w:r>
      <w:r>
        <w:rPr>
          <w:rFonts w:ascii="Times New Roman" w:hAnsi="Times New Roman" w:cs="Times New Roman"/>
          <w:sz w:val="24"/>
          <w:szCs w:val="24"/>
        </w:rPr>
        <w:t xml:space="preserve"> – reagovala, že síce pribudol, ale na základe schválenia predchádzajúceho snemu,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Ing. Ružička</w:t>
      </w:r>
      <w:r w:rsidRPr="00E5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potešilo by ho, keby navrhovatelia prezentovali týchto ľudí trošku skôr, aspoň 14 dní pred konaním snemu, aby sa to zverejnilo na webe, aby sme sa s nimi mohli oboznámiť. Pokým bude prezentácia na sneme, tak z toho vynechávame základnú organizáciu. Ďalej navrhoval, aby tieto materiály posielali na Sekretariát a ten by potom kandidátky zverejnil na </w:t>
      </w:r>
      <w:hyperlink r:id="rId9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www.stránke</w:t>
        </w:r>
      </w:hyperlink>
      <w:r w:rsidR="003162FB">
        <w:rPr>
          <w:rFonts w:ascii="Times New Roman" w:hAnsi="Times New Roman" w:cs="Times New Roman"/>
          <w:color w:val="00000A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Baláž</w:t>
      </w:r>
      <w:r>
        <w:rPr>
          <w:rFonts w:ascii="Times New Roman" w:hAnsi="Times New Roman" w:cs="Times New Roman"/>
          <w:sz w:val="24"/>
          <w:szCs w:val="24"/>
        </w:rPr>
        <w:t xml:space="preserve"> – mu odpovedal, že je to možné, ale platilo by to až pre ďalšie volebné obdobie. Môže nastať situácia, že hocikto z delegátov sa môže priamo na sneme prihlásiť, že chce kandidovať napr. na tajomníka.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Ing. Cmarko</w:t>
      </w:r>
      <w:r>
        <w:rPr>
          <w:rFonts w:ascii="Times New Roman" w:hAnsi="Times New Roman" w:cs="Times New Roman"/>
          <w:sz w:val="24"/>
          <w:szCs w:val="24"/>
        </w:rPr>
        <w:t xml:space="preserve"> – uviedol, že pred 4 rokmi </w:t>
      </w:r>
      <w:r w:rsidR="003162FB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pridal do Volebného poriadku jeden bod, ktorý pred tým 20 rokov nebol, ide o bod č. 15. Do posledného snemu bol viceprezident volený za príslušný kraj 4 zvolenými členmi, bolo to zmenené tak, že teraz sa viceprezidentom za príslušný kraj stane ten, ktorý získal najvyšší počet hlasov. Dal na zváženie, či by sme sa nemohli vrátiť k pôvodnému návrhu spred 20 rokov. Odôvodnil to nečinnosťou niektorých viceprezidentov.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D5">
        <w:rPr>
          <w:rFonts w:ascii="Times New Roman" w:hAnsi="Times New Roman" w:cs="Times New Roman"/>
          <w:sz w:val="24"/>
          <w:szCs w:val="24"/>
          <w:u w:val="single"/>
        </w:rPr>
        <w:t>p. Cifra</w:t>
      </w:r>
      <w:r w:rsidRPr="009179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upozornil na znenie </w:t>
      </w:r>
      <w:r w:rsidRPr="009179D5">
        <w:rPr>
          <w:rFonts w:ascii="Times New Roman" w:hAnsi="Times New Roman" w:cs="Times New Roman"/>
          <w:sz w:val="24"/>
          <w:szCs w:val="24"/>
        </w:rPr>
        <w:t>Stanov</w:t>
      </w:r>
      <w:r>
        <w:rPr>
          <w:rFonts w:ascii="Times New Roman" w:hAnsi="Times New Roman" w:cs="Times New Roman"/>
          <w:sz w:val="24"/>
          <w:szCs w:val="24"/>
        </w:rPr>
        <w:t xml:space="preserve"> SRZ, ktoré</w:t>
      </w:r>
      <w:r w:rsidRPr="009179D5">
        <w:rPr>
          <w:rFonts w:ascii="Times New Roman" w:hAnsi="Times New Roman" w:cs="Times New Roman"/>
          <w:sz w:val="24"/>
          <w:szCs w:val="24"/>
        </w:rPr>
        <w:t xml:space="preserve"> v  §</w:t>
      </w:r>
      <w:r w:rsidR="003162FB">
        <w:rPr>
          <w:rFonts w:ascii="Times New Roman" w:hAnsi="Times New Roman" w:cs="Times New Roman"/>
          <w:sz w:val="24"/>
          <w:szCs w:val="24"/>
        </w:rPr>
        <w:t xml:space="preserve"> </w:t>
      </w:r>
      <w:r w:rsidRPr="009179D5">
        <w:rPr>
          <w:rFonts w:ascii="Times New Roman" w:hAnsi="Times New Roman" w:cs="Times New Roman"/>
          <w:sz w:val="24"/>
          <w:szCs w:val="24"/>
        </w:rPr>
        <w:t>20</w:t>
      </w:r>
      <w:r w:rsidRPr="00A2547C">
        <w:rPr>
          <w:rFonts w:ascii="Times New Roman" w:hAnsi="Times New Roman" w:cs="Times New Roman"/>
          <w:sz w:val="24"/>
          <w:szCs w:val="24"/>
        </w:rPr>
        <w:t xml:space="preserve"> </w:t>
      </w:r>
      <w:r w:rsidRPr="009179D5">
        <w:rPr>
          <w:rFonts w:ascii="Times New Roman" w:hAnsi="Times New Roman" w:cs="Times New Roman"/>
          <w:sz w:val="24"/>
          <w:szCs w:val="24"/>
        </w:rPr>
        <w:t>bode 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písm. b) </w:t>
      </w:r>
      <w:r w:rsidRPr="009179D5">
        <w:rPr>
          <w:rFonts w:ascii="Times New Roman" w:hAnsi="Times New Roman" w:cs="Times New Roman"/>
          <w:sz w:val="24"/>
          <w:szCs w:val="24"/>
        </w:rPr>
        <w:t>– delegát s najvyšším počtom hlasov sa stáva viceprezidentom.</w:t>
      </w:r>
    </w:p>
    <w:p w:rsidR="003162FB" w:rsidRPr="009179D5" w:rsidRDefault="003162FB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vyčerpaní diskusie sa pristúpilo k hlasovaniu a bolo prijaté: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68/2014: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schvaľuje predložený návrh Volebného poriadku XI. Snemu SRZ s tým, že sa odčlenia hlasovacie lístky pre voľbu tajomníka a prezidenta a upraví sa formulácia týkajúca sa voľby predsedu KK.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24</w:t>
      </w:r>
      <w:r>
        <w:rPr>
          <w:rFonts w:ascii="Times New Roman" w:hAnsi="Times New Roman" w:cs="Times New Roman"/>
          <w:sz w:val="24"/>
          <w:szCs w:val="24"/>
        </w:rPr>
        <w:tab/>
        <w:t>Proti –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– 4</w:t>
      </w:r>
    </w:p>
    <w:p w:rsidR="00725C30" w:rsidRDefault="00725C30" w:rsidP="009179D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Default="00725C30" w:rsidP="009179D5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5  Rôzne:</w:t>
      </w:r>
    </w:p>
    <w:p w:rsidR="00725C30" w:rsidRPr="00D12853" w:rsidRDefault="00725C30" w:rsidP="003A6DC6">
      <w:pPr>
        <w:pStyle w:val="Standard"/>
        <w:tabs>
          <w:tab w:val="left" w:pos="342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30" w:rsidRPr="009179D5" w:rsidRDefault="00725C30" w:rsidP="00D12853">
      <w:pPr>
        <w:pStyle w:val="Standard"/>
        <w:tabs>
          <w:tab w:val="left" w:pos="3420"/>
          <w:tab w:val="left" w:pos="738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136DCE">
        <w:rPr>
          <w:rFonts w:ascii="Times New Roman" w:hAnsi="Times New Roman" w:cs="Times New Roman"/>
          <w:b/>
          <w:sz w:val="24"/>
          <w:szCs w:val="24"/>
        </w:rPr>
        <w:t>5.4.</w:t>
      </w:r>
      <w:r w:rsidRPr="00136DC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Dohoda</w:t>
      </w:r>
      <w:r w:rsidRPr="009179D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o finančnom vyrovnaní medzi Slovenským rybárskym zväzom - Miestnou organizáciou Topoľ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čany</w:t>
      </w:r>
      <w:r w:rsidRPr="009179D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 OZ Zádvor Ludanice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u w:val="single"/>
          <w:lang w:eastAsia="cs-CZ"/>
        </w:rPr>
        <w:t>Ing. Baláž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– 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predložil návrh Dohody o finančnom vyrovnaní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medzi MO SRZ Topoľčany a Občianskym združením Ludanice 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za rybársky revír č.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2-1730-1-1 OR Ludanice. Z uvedeného revíru bol</w:t>
      </w:r>
      <w:r w:rsidR="004035FE">
        <w:rPr>
          <w:rFonts w:ascii="Times New Roman" w:hAnsi="Times New Roman"/>
          <w:kern w:val="3"/>
          <w:sz w:val="24"/>
          <w:szCs w:val="24"/>
          <w:lang w:eastAsia="cs-CZ"/>
        </w:rPr>
        <w:t>a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 vylovená rybia obsádka a tým nebolo potrebné upravovať hodnotu finančného vyrovnania.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Bolo prijaté: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69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Rada schvaľuje Dohodu o finančnom vyrovnaní za rybársky revír č. 2-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1730-1-1 OR Ludanice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 medzi </w:t>
      </w:r>
      <w:r w:rsidRPr="009179D5">
        <w:rPr>
          <w:rFonts w:ascii="Times New Roman" w:hAnsi="Times New Roman"/>
          <w:bCs/>
          <w:kern w:val="3"/>
          <w:sz w:val="24"/>
          <w:szCs w:val="24"/>
          <w:lang w:eastAsia="cs-CZ"/>
        </w:rPr>
        <w:t>Slovenským rybárskym zväzom - Miestnou  organizáciou Topoľ</w:t>
      </w:r>
      <w:r>
        <w:rPr>
          <w:rFonts w:ascii="Times New Roman" w:hAnsi="Times New Roman"/>
          <w:bCs/>
          <w:kern w:val="3"/>
          <w:sz w:val="24"/>
          <w:szCs w:val="24"/>
          <w:lang w:eastAsia="cs-CZ"/>
        </w:rPr>
        <w:t>čany a občianskym združením Zádvor Ludanice.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kern w:val="3"/>
          <w:sz w:val="24"/>
          <w:szCs w:val="24"/>
          <w:lang w:eastAsia="cs-CZ"/>
        </w:rPr>
        <w:t>Hlasovanie: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Za – 28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ab/>
        <w:t>Proti – 0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ab/>
        <w:t>Zdržal sa – 0</w:t>
      </w:r>
    </w:p>
    <w:p w:rsidR="00725C30" w:rsidRDefault="00725C30" w:rsidP="003A6DC6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9179D5" w:rsidRDefault="00725C30" w:rsidP="00D12853">
      <w:pPr>
        <w:pStyle w:val="Standard"/>
        <w:tabs>
          <w:tab w:val="left" w:pos="3420"/>
          <w:tab w:val="left" w:pos="738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136DCE">
        <w:rPr>
          <w:rFonts w:ascii="Times New Roman" w:hAnsi="Times New Roman" w:cs="Times New Roman"/>
          <w:b/>
          <w:sz w:val="24"/>
          <w:szCs w:val="24"/>
        </w:rPr>
        <w:lastRenderedPageBreak/>
        <w:t>5.5.</w:t>
      </w:r>
      <w:r w:rsidRPr="009179D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Dohoda o finančnom vyrovnaní medzi Slovenským rybárskym zväzom - Miestnou organizáciou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Hurbanovo </w:t>
      </w:r>
      <w:r w:rsidRPr="009179D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 spoločnosťou Zelený Háj, s.r.o. 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u w:val="single"/>
          <w:lang w:eastAsia="cs-CZ"/>
        </w:rPr>
        <w:t>Ing. Baláž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– 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predložil návrh Dohody o finančnom vyrovnaní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medzi MO SRZ Hurbanovo a spoločnosťou Zelený háj, s.r.o. 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za rybársky revír č.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2-4260-1-1 Štrkovisko Zelený háj, za sumu 6 000 €.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Bolo prijaté: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70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Rada schvaľuje Dohodu o finančnom vyrovnaní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vo výške 6 000 € 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za rybársky revír č.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2-4260-1-1 Štrkovisko Zelený háj,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 medzi </w:t>
      </w:r>
      <w:r w:rsidRPr="009179D5">
        <w:rPr>
          <w:rFonts w:ascii="Times New Roman" w:hAnsi="Times New Roman"/>
          <w:bCs/>
          <w:kern w:val="3"/>
          <w:sz w:val="24"/>
          <w:szCs w:val="24"/>
          <w:lang w:eastAsia="cs-CZ"/>
        </w:rPr>
        <w:t xml:space="preserve">Slovenským rybárskym zväzom - Miestnou  organizáciou </w:t>
      </w:r>
      <w:r>
        <w:rPr>
          <w:rFonts w:ascii="Times New Roman" w:hAnsi="Times New Roman"/>
          <w:bCs/>
          <w:kern w:val="3"/>
          <w:sz w:val="24"/>
          <w:szCs w:val="24"/>
          <w:lang w:eastAsia="cs-CZ"/>
        </w:rPr>
        <w:t>Hurbanovo a 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 spoločnosťou Zelený háj, s.r.o. </w:t>
      </w:r>
    </w:p>
    <w:p w:rsidR="00725C30" w:rsidRPr="009179D5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kern w:val="3"/>
          <w:sz w:val="24"/>
          <w:szCs w:val="24"/>
          <w:lang w:eastAsia="cs-CZ"/>
        </w:rPr>
        <w:t>Hlasovanie:</w:t>
      </w:r>
    </w:p>
    <w:p w:rsidR="00725C30" w:rsidRDefault="00725C30" w:rsidP="00D12853">
      <w:pPr>
        <w:tabs>
          <w:tab w:val="left" w:pos="3420"/>
          <w:tab w:val="left" w:pos="684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Za – 28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ab/>
        <w:t>Proti – 0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ab/>
        <w:t>Zdržal sa – 0</w:t>
      </w:r>
    </w:p>
    <w:p w:rsidR="00725C30" w:rsidRDefault="00725C30" w:rsidP="003A6DC6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</w:p>
    <w:p w:rsidR="00725C30" w:rsidRDefault="00725C30" w:rsidP="00D12853">
      <w:pPr>
        <w:tabs>
          <w:tab w:val="left" w:pos="3420"/>
          <w:tab w:val="left" w:pos="7380"/>
        </w:tabs>
        <w:suppressAutoHyphens/>
        <w:autoSpaceDN w:val="0"/>
        <w:spacing w:line="240" w:lineRule="auto"/>
        <w:ind w:left="540" w:hanging="54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cs-CZ"/>
        </w:rPr>
      </w:pPr>
      <w:r w:rsidRPr="00E03720">
        <w:rPr>
          <w:rFonts w:ascii="Times New Roman" w:hAnsi="Times New Roman"/>
          <w:b/>
          <w:kern w:val="3"/>
          <w:sz w:val="24"/>
          <w:szCs w:val="24"/>
          <w:lang w:eastAsia="cs-CZ"/>
        </w:rPr>
        <w:t>5.6. Žiadosť MsO SRZ Ružomberok a odpustenie odvodu zo zväzových kaprových povolení</w:t>
      </w:r>
    </w:p>
    <w:p w:rsidR="00725C30" w:rsidRDefault="00725C30" w:rsidP="00E03720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3A5D">
        <w:rPr>
          <w:rFonts w:ascii="Times New Roman" w:hAnsi="Times New Roman"/>
          <w:kern w:val="3"/>
          <w:sz w:val="24"/>
          <w:szCs w:val="24"/>
          <w:u w:val="single"/>
          <w:lang w:eastAsia="cs-CZ"/>
        </w:rPr>
        <w:t>Ing. Baláž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 – informoval členov Rady, že </w:t>
      </w:r>
      <w:r w:rsidRPr="002A1D9D">
        <w:rPr>
          <w:rFonts w:ascii="Times New Roman" w:hAnsi="Times New Roman"/>
          <w:sz w:val="24"/>
          <w:szCs w:val="24"/>
        </w:rPr>
        <w:t xml:space="preserve">MsO </w:t>
      </w:r>
      <w:r>
        <w:rPr>
          <w:rFonts w:ascii="Times New Roman" w:hAnsi="Times New Roman"/>
          <w:sz w:val="24"/>
          <w:szCs w:val="24"/>
        </w:rPr>
        <w:t xml:space="preserve">SRZ </w:t>
      </w:r>
      <w:r w:rsidRPr="002A1D9D">
        <w:rPr>
          <w:rFonts w:ascii="Times New Roman" w:hAnsi="Times New Roman"/>
          <w:sz w:val="24"/>
          <w:szCs w:val="24"/>
        </w:rPr>
        <w:t xml:space="preserve">Ružomberok </w:t>
      </w:r>
      <w:r>
        <w:rPr>
          <w:rFonts w:ascii="Times New Roman" w:hAnsi="Times New Roman"/>
          <w:sz w:val="24"/>
          <w:szCs w:val="24"/>
        </w:rPr>
        <w:t xml:space="preserve">bolo odcudzených </w:t>
      </w:r>
      <w:r w:rsidRPr="002A1D9D">
        <w:rPr>
          <w:rFonts w:ascii="Times New Roman" w:hAnsi="Times New Roman"/>
          <w:sz w:val="24"/>
          <w:szCs w:val="24"/>
        </w:rPr>
        <w:t>40 ks zväzových kaprových povolení č. 42 121 – 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 xml:space="preserve"> a preto žiadajú Radu o odpustenie zaplatenia odvodov z týchto povolení.</w:t>
      </w:r>
    </w:p>
    <w:p w:rsidR="00725C30" w:rsidRDefault="00725C30" w:rsidP="00E03720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5C30" w:rsidRDefault="00725C30" w:rsidP="00E03720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prijaté:</w:t>
      </w:r>
    </w:p>
    <w:p w:rsidR="00725C30" w:rsidRPr="009179D5" w:rsidRDefault="00725C30" w:rsidP="00E03720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71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725C30" w:rsidRPr="00E03720" w:rsidRDefault="00725C30" w:rsidP="00E03720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>
        <w:rPr>
          <w:rFonts w:ascii="Times New Roman" w:hAnsi="Times New Roman"/>
          <w:kern w:val="3"/>
          <w:sz w:val="24"/>
          <w:szCs w:val="24"/>
          <w:lang w:eastAsia="cs-CZ"/>
        </w:rPr>
        <w:t>Rada schvaľuje žiadosť MsO SRZ Ružomberok o odpustenie odvodu zo 40 ks odcudzených zväzových kaprových povolení na rybolov.</w:t>
      </w:r>
    </w:p>
    <w:p w:rsidR="00725C30" w:rsidRPr="00E0372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720">
        <w:rPr>
          <w:rFonts w:ascii="Times New Roman" w:hAnsi="Times New Roman"/>
          <w:b/>
          <w:sz w:val="24"/>
          <w:szCs w:val="24"/>
        </w:rPr>
        <w:t>Hlasovanie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25C30" w:rsidRDefault="00725C30" w:rsidP="00D12853">
      <w:pPr>
        <w:tabs>
          <w:tab w:val="center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A1D9D">
        <w:rPr>
          <w:rFonts w:ascii="Times New Roman" w:hAnsi="Times New Roman"/>
          <w:sz w:val="24"/>
          <w:szCs w:val="24"/>
        </w:rPr>
        <w:t>4</w:t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2A1D9D">
        <w:rPr>
          <w:rFonts w:ascii="Times New Roman" w:hAnsi="Times New Roman"/>
          <w:sz w:val="24"/>
          <w:szCs w:val="24"/>
        </w:rPr>
        <w:t>roti – 3</w:t>
      </w:r>
      <w:r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</w:t>
      </w:r>
      <w:r w:rsidRPr="002A1D9D">
        <w:rPr>
          <w:rFonts w:ascii="Times New Roman" w:hAnsi="Times New Roman"/>
          <w:sz w:val="24"/>
          <w:szCs w:val="24"/>
        </w:rPr>
        <w:t>držal sa – 3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3B7C86">
      <w:pPr>
        <w:tabs>
          <w:tab w:val="center" w:pos="4536"/>
        </w:tabs>
        <w:spacing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36DCE">
        <w:rPr>
          <w:rFonts w:ascii="Times New Roman" w:hAnsi="Times New Roman"/>
          <w:b/>
          <w:sz w:val="24"/>
          <w:szCs w:val="24"/>
        </w:rPr>
        <w:t>5.7. Žiadosť MsO SRZ Považská Bystrica o dodatočné schválen</w:t>
      </w:r>
      <w:r>
        <w:rPr>
          <w:rFonts w:ascii="Times New Roman" w:hAnsi="Times New Roman"/>
          <w:b/>
          <w:sz w:val="24"/>
          <w:szCs w:val="24"/>
        </w:rPr>
        <w:t>ie predaja nehnuteľného majetku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A5D">
        <w:rPr>
          <w:rFonts w:ascii="Times New Roman" w:hAnsi="Times New Roman"/>
          <w:sz w:val="24"/>
          <w:szCs w:val="24"/>
          <w:u w:val="single"/>
        </w:rPr>
        <w:t>Ing. Baláž</w:t>
      </w:r>
      <w:r>
        <w:rPr>
          <w:rFonts w:ascii="Times New Roman" w:hAnsi="Times New Roman"/>
          <w:sz w:val="24"/>
          <w:szCs w:val="24"/>
        </w:rPr>
        <w:t xml:space="preserve"> – informoval, že na Radu sa obrátila </w:t>
      </w:r>
      <w:r w:rsidRPr="002A1D9D">
        <w:rPr>
          <w:rFonts w:ascii="Times New Roman" w:hAnsi="Times New Roman"/>
          <w:sz w:val="24"/>
          <w:szCs w:val="24"/>
        </w:rPr>
        <w:t>MsO Považská Bystrica</w:t>
      </w:r>
      <w:r>
        <w:rPr>
          <w:rFonts w:ascii="Times New Roman" w:hAnsi="Times New Roman"/>
          <w:sz w:val="24"/>
          <w:szCs w:val="24"/>
        </w:rPr>
        <w:t xml:space="preserve">, ktorá žiada </w:t>
      </w:r>
      <w:r w:rsidRPr="002A1D9D">
        <w:rPr>
          <w:rFonts w:ascii="Times New Roman" w:hAnsi="Times New Roman"/>
          <w:sz w:val="24"/>
          <w:szCs w:val="24"/>
        </w:rPr>
        <w:t xml:space="preserve">o dodatočné schválenie predaja nehnuteľného majetku z roku 2013. </w:t>
      </w:r>
      <w:r>
        <w:rPr>
          <w:rFonts w:ascii="Times New Roman" w:hAnsi="Times New Roman"/>
          <w:sz w:val="24"/>
          <w:szCs w:val="24"/>
        </w:rPr>
        <w:t>Organizácia p</w:t>
      </w:r>
      <w:r w:rsidRPr="002A1D9D">
        <w:rPr>
          <w:rFonts w:ascii="Times New Roman" w:hAnsi="Times New Roman"/>
          <w:sz w:val="24"/>
          <w:szCs w:val="24"/>
        </w:rPr>
        <w:t>redal</w:t>
      </w:r>
      <w:r>
        <w:rPr>
          <w:rFonts w:ascii="Times New Roman" w:hAnsi="Times New Roman"/>
          <w:sz w:val="24"/>
          <w:szCs w:val="24"/>
        </w:rPr>
        <w:t>a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bez súhlasu Rady za sumu 77 083 € dva </w:t>
      </w:r>
      <w:r w:rsidRPr="002A1D9D">
        <w:rPr>
          <w:rFonts w:ascii="Times New Roman" w:hAnsi="Times New Roman"/>
          <w:sz w:val="24"/>
          <w:szCs w:val="24"/>
        </w:rPr>
        <w:t>pozemky Železniciam Slovenskej republiky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  </w:t>
      </w:r>
    </w:p>
    <w:p w:rsidR="00725C30" w:rsidRDefault="00725C30" w:rsidP="00136DCE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5C30" w:rsidRDefault="00725C30" w:rsidP="00136DCE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prijaté:</w:t>
      </w:r>
    </w:p>
    <w:p w:rsidR="00725C30" w:rsidRPr="009179D5" w:rsidRDefault="00725C30" w:rsidP="00136DCE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72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725C30" w:rsidRDefault="00725C30" w:rsidP="00136DCE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Rada dodatočne schvaľuje prevod nehnuteľného majetku vo vlastníctve MsO SRZ Považská Bystrica, a to KN – C par. č. 1720/11 – ostatná plocha o výmere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1750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m</w:t>
      </w:r>
      <w:r>
        <w:rPr>
          <w:rFonts w:ascii="Times New Roman" w:hAnsi="Times New Roman"/>
          <w:kern w:val="3"/>
          <w:sz w:val="24"/>
          <w:szCs w:val="24"/>
          <w:vertAlign w:val="superscript"/>
          <w:lang w:eastAsia="cs-CZ"/>
        </w:rPr>
        <w:t>2</w:t>
      </w:r>
      <w:r>
        <w:rPr>
          <w:rFonts w:ascii="Times New Roman" w:hAnsi="Times New Roman"/>
          <w:kern w:val="3"/>
          <w:sz w:val="24"/>
          <w:szCs w:val="24"/>
          <w:vertAlign w:val="subscript"/>
          <w:lang w:eastAsia="cs-CZ"/>
        </w:rPr>
        <w:t xml:space="preserve">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a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 KN – C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par.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č.</w:t>
      </w:r>
      <w:r>
        <w:rPr>
          <w:rFonts w:ascii="Times New Roman" w:hAnsi="Times New Roman"/>
          <w:kern w:val="3"/>
          <w:sz w:val="24"/>
          <w:szCs w:val="24"/>
          <w:vertAlign w:val="subscript"/>
          <w:lang w:eastAsia="cs-CZ"/>
        </w:rPr>
        <w:t xml:space="preserve">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 xml:space="preserve">1720/15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– ostatná plocha o výmere 2896 m</w:t>
      </w:r>
      <w:r>
        <w:rPr>
          <w:rFonts w:ascii="Times New Roman" w:hAnsi="Times New Roman"/>
          <w:kern w:val="3"/>
          <w:sz w:val="24"/>
          <w:szCs w:val="24"/>
          <w:vertAlign w:val="superscript"/>
          <w:lang w:eastAsia="cs-CZ"/>
        </w:rPr>
        <w:t xml:space="preserve">2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nachádzajúcich sa v kat. území Považská Teplá Slovenskej republike, Železniciam Slovenskej republiky za kúpnu cenu 77 083€.</w:t>
      </w:r>
    </w:p>
    <w:p w:rsidR="00725C30" w:rsidRPr="00E03720" w:rsidRDefault="00725C30" w:rsidP="00136DCE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720">
        <w:rPr>
          <w:rFonts w:ascii="Times New Roman" w:hAnsi="Times New Roman"/>
          <w:b/>
          <w:sz w:val="24"/>
          <w:szCs w:val="24"/>
        </w:rPr>
        <w:t>Hlasovanie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25C30" w:rsidRDefault="00725C30" w:rsidP="003B7C86">
      <w:pPr>
        <w:tabs>
          <w:tab w:val="left" w:pos="36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–</w:t>
      </w:r>
      <w:r w:rsidRPr="002A1D9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2</w:t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2A1D9D">
        <w:rPr>
          <w:rFonts w:ascii="Times New Roman" w:hAnsi="Times New Roman"/>
          <w:sz w:val="24"/>
          <w:szCs w:val="24"/>
        </w:rPr>
        <w:t xml:space="preserve">roti – </w:t>
      </w:r>
      <w:r w:rsidR="004035FE">
        <w:rPr>
          <w:rFonts w:ascii="Times New Roman" w:hAnsi="Times New Roman"/>
          <w:sz w:val="24"/>
          <w:szCs w:val="24"/>
        </w:rPr>
        <w:t>1</w:t>
      </w:r>
      <w:r w:rsidRPr="002A1D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 xml:space="preserve">      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</w:t>
      </w:r>
      <w:r w:rsidRPr="002A1D9D">
        <w:rPr>
          <w:rFonts w:ascii="Times New Roman" w:hAnsi="Times New Roman"/>
          <w:sz w:val="24"/>
          <w:szCs w:val="24"/>
        </w:rPr>
        <w:t xml:space="preserve">držal sa – </w:t>
      </w:r>
      <w:r w:rsidR="004035FE">
        <w:rPr>
          <w:rFonts w:ascii="Times New Roman" w:hAnsi="Times New Roman"/>
          <w:sz w:val="24"/>
          <w:szCs w:val="24"/>
        </w:rPr>
        <w:t>2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3B7C86">
      <w:pPr>
        <w:tabs>
          <w:tab w:val="center" w:pos="4536"/>
        </w:tabs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F43786">
        <w:rPr>
          <w:rFonts w:ascii="Times New Roman" w:hAnsi="Times New Roman"/>
          <w:b/>
          <w:sz w:val="24"/>
          <w:szCs w:val="24"/>
        </w:rPr>
        <w:t>5.8.</w:t>
      </w:r>
      <w:r>
        <w:rPr>
          <w:rFonts w:ascii="Times New Roman" w:hAnsi="Times New Roman"/>
          <w:b/>
          <w:sz w:val="24"/>
          <w:szCs w:val="24"/>
        </w:rPr>
        <w:t xml:space="preserve"> Upozornenie na zistenie vírusového ochorenia  </w:t>
      </w:r>
      <w:r w:rsidRPr="00143A5D">
        <w:rPr>
          <w:rFonts w:ascii="Times New Roman" w:hAnsi="Times New Roman"/>
          <w:b/>
          <w:sz w:val="24"/>
          <w:szCs w:val="24"/>
        </w:rPr>
        <w:t>Koi herpes vírusov</w:t>
      </w:r>
      <w:r>
        <w:rPr>
          <w:rFonts w:ascii="Times New Roman" w:hAnsi="Times New Roman"/>
          <w:b/>
          <w:sz w:val="24"/>
          <w:szCs w:val="24"/>
        </w:rPr>
        <w:t xml:space="preserve"> (KHV) na revíri Štrkovisko Tona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A5D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 informoval </w:t>
      </w:r>
      <w:r w:rsidRPr="002A1D9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zistení vírusovom ochorení KHV na štrkovisku TONA v obhospodarovaní MsO SRZ Šurany,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C86">
        <w:rPr>
          <w:rFonts w:ascii="Times New Roman" w:hAnsi="Times New Roman"/>
          <w:sz w:val="24"/>
          <w:szCs w:val="24"/>
          <w:u w:val="single"/>
        </w:rPr>
        <w:t>Ing. Janoušová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 xml:space="preserve">doplnila, že </w:t>
      </w:r>
      <w:r>
        <w:rPr>
          <w:rFonts w:ascii="Times New Roman" w:hAnsi="Times New Roman"/>
          <w:sz w:val="24"/>
          <w:szCs w:val="24"/>
        </w:rPr>
        <w:t xml:space="preserve">ichtyológ </w:t>
      </w:r>
      <w:r w:rsidRPr="002A1D9D">
        <w:rPr>
          <w:rFonts w:ascii="Times New Roman" w:hAnsi="Times New Roman"/>
          <w:sz w:val="24"/>
          <w:szCs w:val="24"/>
        </w:rPr>
        <w:t>vypracoval analýzu a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správu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na základe ktor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2A1D9D">
        <w:rPr>
          <w:rFonts w:ascii="Times New Roman" w:hAnsi="Times New Roman"/>
          <w:sz w:val="24"/>
          <w:szCs w:val="24"/>
        </w:rPr>
        <w:t xml:space="preserve">Veterinárna správa vydala stanovisko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2A1D9D">
        <w:rPr>
          <w:rFonts w:ascii="Times New Roman" w:hAnsi="Times New Roman"/>
          <w:sz w:val="24"/>
          <w:szCs w:val="24"/>
        </w:rPr>
        <w:t>zákazu privlastňovania si akejkoľvek ryby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1D9D">
        <w:rPr>
          <w:rFonts w:ascii="Times New Roman" w:hAnsi="Times New Roman"/>
          <w:sz w:val="24"/>
          <w:szCs w:val="24"/>
        </w:rPr>
        <w:t xml:space="preserve">tento materiál bude súčasťou Vestníka, ktorý sa bude posielať na organizácie ako výstraha pre </w:t>
      </w:r>
      <w:r>
        <w:rPr>
          <w:rFonts w:ascii="Times New Roman" w:hAnsi="Times New Roman"/>
          <w:sz w:val="24"/>
          <w:szCs w:val="24"/>
        </w:rPr>
        <w:t xml:space="preserve">ostatné </w:t>
      </w:r>
      <w:r w:rsidRPr="002A1D9D">
        <w:rPr>
          <w:rFonts w:ascii="Times New Roman" w:hAnsi="Times New Roman"/>
          <w:sz w:val="24"/>
          <w:szCs w:val="24"/>
        </w:rPr>
        <w:t>organizácie.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143A5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A5D">
        <w:rPr>
          <w:rFonts w:ascii="Times New Roman" w:hAnsi="Times New Roman"/>
          <w:b/>
          <w:sz w:val="24"/>
          <w:szCs w:val="24"/>
        </w:rPr>
        <w:t>5.9.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A5D">
        <w:rPr>
          <w:rFonts w:ascii="Times New Roman" w:hAnsi="Times New Roman"/>
          <w:b/>
          <w:sz w:val="24"/>
          <w:szCs w:val="24"/>
        </w:rPr>
        <w:t>Informácia o odobratí rybárs</w:t>
      </w:r>
      <w:r>
        <w:rPr>
          <w:rFonts w:ascii="Times New Roman" w:hAnsi="Times New Roman"/>
          <w:b/>
          <w:sz w:val="24"/>
          <w:szCs w:val="24"/>
        </w:rPr>
        <w:t>keho revíru Materiálová jama A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A5D">
        <w:rPr>
          <w:rFonts w:ascii="Times New Roman" w:hAnsi="Times New Roman"/>
          <w:sz w:val="24"/>
          <w:szCs w:val="24"/>
          <w:u w:val="single"/>
        </w:rPr>
        <w:lastRenderedPageBreak/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– ďalej informoval, že Ministerstvo životného prostredia Slovenskej republiky odobralo </w:t>
      </w:r>
      <w:r>
        <w:rPr>
          <w:rFonts w:ascii="Times New Roman" w:hAnsi="Times New Roman"/>
          <w:sz w:val="24"/>
          <w:szCs w:val="24"/>
        </w:rPr>
        <w:t xml:space="preserve">ku dňu 31.12.2014 Slovenskému rybárskemu zväzu rybársky revír Materiálová jama A a pridelilo ju bez finančného vyrovnania </w:t>
      </w:r>
      <w:r w:rsidRPr="002A1D9D">
        <w:rPr>
          <w:rFonts w:ascii="Times New Roman" w:hAnsi="Times New Roman"/>
          <w:sz w:val="24"/>
          <w:szCs w:val="24"/>
        </w:rPr>
        <w:t>Komposesorátu Vojka</w:t>
      </w:r>
      <w:r>
        <w:rPr>
          <w:rFonts w:ascii="Times New Roman" w:hAnsi="Times New Roman"/>
          <w:sz w:val="24"/>
          <w:szCs w:val="24"/>
        </w:rPr>
        <w:t>. Proti tomuto rozhodnutiu sme podali rozklad.</w:t>
      </w:r>
    </w:p>
    <w:p w:rsidR="00725C30" w:rsidRPr="003B7C86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CB18D8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8D8">
        <w:rPr>
          <w:rFonts w:ascii="Times New Roman" w:hAnsi="Times New Roman"/>
          <w:b/>
          <w:sz w:val="24"/>
          <w:szCs w:val="24"/>
        </w:rPr>
        <w:t xml:space="preserve">5.10. Nedodanie násad lipňa tymiánového pre SRZ </w:t>
      </w:r>
      <w:r>
        <w:rPr>
          <w:rFonts w:ascii="Times New Roman" w:hAnsi="Times New Roman"/>
          <w:b/>
          <w:sz w:val="24"/>
          <w:szCs w:val="24"/>
        </w:rPr>
        <w:t xml:space="preserve">spoločnosťou </w:t>
      </w:r>
      <w:r w:rsidRPr="00CB18D8">
        <w:rPr>
          <w:rFonts w:ascii="Times New Roman" w:hAnsi="Times New Roman"/>
          <w:b/>
          <w:sz w:val="24"/>
          <w:szCs w:val="24"/>
        </w:rPr>
        <w:t>Slovryb,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18D8">
        <w:rPr>
          <w:rFonts w:ascii="Times New Roman" w:hAnsi="Times New Roman"/>
          <w:b/>
          <w:sz w:val="24"/>
          <w:szCs w:val="24"/>
        </w:rPr>
        <w:t>a.s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3A5D">
        <w:rPr>
          <w:rFonts w:ascii="Times New Roman" w:hAnsi="Times New Roman"/>
          <w:sz w:val="24"/>
          <w:szCs w:val="24"/>
          <w:u w:val="single"/>
        </w:rPr>
        <w:t>Ing.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3A5D">
        <w:rPr>
          <w:rFonts w:ascii="Times New Roman" w:hAnsi="Times New Roman"/>
          <w:sz w:val="24"/>
          <w:szCs w:val="24"/>
          <w:u w:val="single"/>
        </w:rPr>
        <w:t>Baláž</w:t>
      </w:r>
      <w:r>
        <w:rPr>
          <w:rFonts w:ascii="Times New Roman" w:hAnsi="Times New Roman"/>
          <w:sz w:val="24"/>
          <w:szCs w:val="24"/>
        </w:rPr>
        <w:t xml:space="preserve"> – podal informáciu, že </w:t>
      </w:r>
      <w:r w:rsidRPr="002A1D9D">
        <w:rPr>
          <w:rFonts w:ascii="Times New Roman" w:hAnsi="Times New Roman"/>
          <w:sz w:val="24"/>
          <w:szCs w:val="24"/>
        </w:rPr>
        <w:t>Slovryb</w:t>
      </w:r>
      <w:r>
        <w:rPr>
          <w:rFonts w:ascii="Times New Roman" w:hAnsi="Times New Roman"/>
          <w:sz w:val="24"/>
          <w:szCs w:val="24"/>
        </w:rPr>
        <w:t>, a.s.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2A1D9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splnil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kúpnu </w:t>
      </w:r>
      <w:r w:rsidRPr="002A1D9D">
        <w:rPr>
          <w:rFonts w:ascii="Times New Roman" w:hAnsi="Times New Roman"/>
          <w:sz w:val="24"/>
          <w:szCs w:val="24"/>
        </w:rPr>
        <w:t>zmluv</w:t>
      </w:r>
      <w:r>
        <w:rPr>
          <w:rFonts w:ascii="Times New Roman" w:hAnsi="Times New Roman"/>
          <w:sz w:val="24"/>
          <w:szCs w:val="24"/>
        </w:rPr>
        <w:t xml:space="preserve">u na dodávku </w:t>
      </w:r>
      <w:r w:rsidRPr="002A1D9D">
        <w:rPr>
          <w:rFonts w:ascii="Times New Roman" w:hAnsi="Times New Roman"/>
          <w:sz w:val="24"/>
          <w:szCs w:val="24"/>
        </w:rPr>
        <w:t>170 000 ks lipňa tymianového</w:t>
      </w:r>
      <w:r>
        <w:rPr>
          <w:rFonts w:ascii="Times New Roman" w:hAnsi="Times New Roman"/>
          <w:sz w:val="24"/>
          <w:szCs w:val="24"/>
        </w:rPr>
        <w:t xml:space="preserve"> pre SRZ, ktorá mala byť financovaná z prostriedkov Environmentálneho fondu. Z dohodnutého množstva  </w:t>
      </w:r>
      <w:r w:rsidRPr="002A1D9D">
        <w:rPr>
          <w:rFonts w:ascii="Times New Roman" w:hAnsi="Times New Roman"/>
          <w:sz w:val="24"/>
          <w:szCs w:val="24"/>
        </w:rPr>
        <w:t>170 000 ks dodal</w:t>
      </w:r>
      <w:r>
        <w:rPr>
          <w:rFonts w:ascii="Times New Roman" w:hAnsi="Times New Roman"/>
          <w:sz w:val="24"/>
          <w:szCs w:val="24"/>
        </w:rPr>
        <w:t xml:space="preserve"> len </w:t>
      </w:r>
      <w:r w:rsidRPr="002A1D9D">
        <w:rPr>
          <w:rFonts w:ascii="Times New Roman" w:hAnsi="Times New Roman"/>
          <w:sz w:val="24"/>
          <w:szCs w:val="24"/>
        </w:rPr>
        <w:t xml:space="preserve"> 50 000 ks. </w:t>
      </w:r>
      <w:r>
        <w:rPr>
          <w:rFonts w:ascii="Times New Roman" w:hAnsi="Times New Roman"/>
          <w:sz w:val="24"/>
          <w:szCs w:val="24"/>
        </w:rPr>
        <w:t xml:space="preserve">Zostávajúca časť v hodnote </w:t>
      </w:r>
      <w:r w:rsidRPr="002A1D9D">
        <w:rPr>
          <w:rFonts w:ascii="Times New Roman" w:hAnsi="Times New Roman"/>
          <w:sz w:val="24"/>
          <w:szCs w:val="24"/>
        </w:rPr>
        <w:t xml:space="preserve"> 33 126 </w:t>
      </w:r>
      <w:r>
        <w:rPr>
          <w:rFonts w:ascii="Times New Roman" w:hAnsi="Times New Roman"/>
          <w:sz w:val="24"/>
          <w:szCs w:val="24"/>
        </w:rPr>
        <w:t>€</w:t>
      </w:r>
      <w:r w:rsidRPr="002A1D9D">
        <w:rPr>
          <w:rFonts w:ascii="Times New Roman" w:hAnsi="Times New Roman"/>
          <w:sz w:val="24"/>
          <w:szCs w:val="24"/>
        </w:rPr>
        <w:t xml:space="preserve"> zostane nevyčerpaná</w:t>
      </w:r>
      <w:r>
        <w:rPr>
          <w:rFonts w:ascii="Times New Roman" w:hAnsi="Times New Roman"/>
          <w:sz w:val="24"/>
          <w:szCs w:val="24"/>
        </w:rPr>
        <w:t xml:space="preserve">. Ďalej uviedol, že </w:t>
      </w:r>
      <w:r w:rsidRPr="002A1D9D">
        <w:rPr>
          <w:rFonts w:ascii="Times New Roman" w:hAnsi="Times New Roman"/>
          <w:sz w:val="24"/>
          <w:szCs w:val="24"/>
        </w:rPr>
        <w:t>Slovryb</w:t>
      </w:r>
      <w:r>
        <w:rPr>
          <w:rFonts w:ascii="Times New Roman" w:hAnsi="Times New Roman"/>
          <w:sz w:val="24"/>
          <w:szCs w:val="24"/>
        </w:rPr>
        <w:t xml:space="preserve">, a.s. </w:t>
      </w:r>
      <w:r w:rsidRPr="002A1D9D">
        <w:rPr>
          <w:rFonts w:ascii="Times New Roman" w:hAnsi="Times New Roman"/>
          <w:sz w:val="24"/>
          <w:szCs w:val="24"/>
        </w:rPr>
        <w:t xml:space="preserve">ponúkol kompenzáciu Rade aj organizáciám v podobe pstruha potočného  – za 1 ks lipňa ponúka 2 ks pstruha potočného. Ichtyológovia </w:t>
      </w:r>
      <w:r>
        <w:rPr>
          <w:rFonts w:ascii="Times New Roman" w:hAnsi="Times New Roman"/>
          <w:sz w:val="24"/>
          <w:szCs w:val="24"/>
        </w:rPr>
        <w:t>oslovili všetky dotknuté organizácie</w:t>
      </w:r>
      <w:r w:rsidRPr="002A1D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tie ktoré súhlasili boli nahlásené Slovryb-u, a.s.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Ostatné o</w:t>
      </w:r>
      <w:r w:rsidRPr="002A1D9D">
        <w:rPr>
          <w:rFonts w:ascii="Times New Roman" w:hAnsi="Times New Roman"/>
          <w:sz w:val="24"/>
          <w:szCs w:val="24"/>
        </w:rPr>
        <w:t>rganizácie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 xml:space="preserve">trvajú na dodaní lipňa v priebehu budúceho roka. 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33A">
        <w:rPr>
          <w:rFonts w:ascii="Times New Roman" w:hAnsi="Times New Roman"/>
          <w:sz w:val="24"/>
          <w:szCs w:val="24"/>
          <w:u w:val="single"/>
        </w:rPr>
        <w:t>Ing.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633A">
        <w:rPr>
          <w:rFonts w:ascii="Times New Roman" w:hAnsi="Times New Roman"/>
          <w:sz w:val="24"/>
          <w:szCs w:val="24"/>
          <w:u w:val="single"/>
        </w:rPr>
        <w:t>Ružička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uviedol</w:t>
      </w:r>
      <w:r w:rsidRPr="002A1D9D">
        <w:rPr>
          <w:rFonts w:ascii="Times New Roman" w:hAnsi="Times New Roman"/>
          <w:sz w:val="24"/>
          <w:szCs w:val="24"/>
        </w:rPr>
        <w:t>, že Slovryb</w:t>
      </w:r>
      <w:r>
        <w:rPr>
          <w:rFonts w:ascii="Times New Roman" w:hAnsi="Times New Roman"/>
          <w:sz w:val="24"/>
          <w:szCs w:val="24"/>
        </w:rPr>
        <w:t xml:space="preserve">, a.s. </w:t>
      </w:r>
      <w:r w:rsidRPr="002A1D9D">
        <w:rPr>
          <w:rFonts w:ascii="Times New Roman" w:hAnsi="Times New Roman"/>
          <w:sz w:val="24"/>
          <w:szCs w:val="24"/>
        </w:rPr>
        <w:t>neodhadol situáciu na rybníku a vyjadril ľútosť nad vzniknutou situáciou a prisľúbil, že budú robiť všetko pre náhradu</w:t>
      </w:r>
      <w:r>
        <w:rPr>
          <w:rFonts w:ascii="Times New Roman" w:hAnsi="Times New Roman"/>
          <w:sz w:val="24"/>
          <w:szCs w:val="24"/>
        </w:rPr>
        <w:t>,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33A">
        <w:rPr>
          <w:rFonts w:ascii="Times New Roman" w:hAnsi="Times New Roman"/>
          <w:sz w:val="24"/>
          <w:szCs w:val="24"/>
          <w:u w:val="single"/>
        </w:rPr>
        <w:t>p. Čáni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reagoval ako zástupca </w:t>
      </w:r>
      <w:r w:rsidRPr="002A1D9D">
        <w:rPr>
          <w:rFonts w:ascii="Times New Roman" w:hAnsi="Times New Roman"/>
          <w:sz w:val="24"/>
          <w:szCs w:val="24"/>
        </w:rPr>
        <w:t>jedn</w:t>
      </w:r>
      <w:r>
        <w:rPr>
          <w:rFonts w:ascii="Times New Roman" w:hAnsi="Times New Roman"/>
          <w:sz w:val="24"/>
          <w:szCs w:val="24"/>
        </w:rPr>
        <w:t>ej</w:t>
      </w:r>
      <w:r w:rsidRPr="002A1D9D">
        <w:rPr>
          <w:rFonts w:ascii="Times New Roman" w:hAnsi="Times New Roman"/>
          <w:sz w:val="24"/>
          <w:szCs w:val="24"/>
        </w:rPr>
        <w:t xml:space="preserve"> z dotknutých organizácií</w:t>
      </w:r>
      <w:r>
        <w:rPr>
          <w:rFonts w:ascii="Times New Roman" w:hAnsi="Times New Roman"/>
          <w:sz w:val="24"/>
          <w:szCs w:val="24"/>
        </w:rPr>
        <w:t>. U</w:t>
      </w:r>
      <w:r w:rsidRPr="002A1D9D">
        <w:rPr>
          <w:rFonts w:ascii="Times New Roman" w:hAnsi="Times New Roman"/>
          <w:sz w:val="24"/>
          <w:szCs w:val="24"/>
        </w:rPr>
        <w:t>viedol, že sú jedna z mála organizácií, ktorá ponúk</w:t>
      </w:r>
      <w:r>
        <w:rPr>
          <w:rFonts w:ascii="Times New Roman" w:hAnsi="Times New Roman"/>
          <w:sz w:val="24"/>
          <w:szCs w:val="24"/>
        </w:rPr>
        <w:t xml:space="preserve">la Slovryb, a.s., konkrétne </w:t>
      </w:r>
      <w:r w:rsidRPr="002A1D9D">
        <w:rPr>
          <w:rFonts w:ascii="Times New Roman" w:hAnsi="Times New Roman"/>
          <w:sz w:val="24"/>
          <w:szCs w:val="24"/>
        </w:rPr>
        <w:t>pánovi Jančekovi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aby si prišiel vy</w:t>
      </w:r>
      <w:r>
        <w:rPr>
          <w:rFonts w:ascii="Times New Roman" w:hAnsi="Times New Roman"/>
          <w:sz w:val="24"/>
          <w:szCs w:val="24"/>
        </w:rPr>
        <w:t>trieť</w:t>
      </w:r>
      <w:r w:rsidRPr="002A1D9D">
        <w:rPr>
          <w:rFonts w:ascii="Times New Roman" w:hAnsi="Times New Roman"/>
          <w:sz w:val="24"/>
          <w:szCs w:val="24"/>
        </w:rPr>
        <w:t xml:space="preserve"> generačné stádo</w:t>
      </w:r>
      <w:r>
        <w:rPr>
          <w:rFonts w:ascii="Times New Roman" w:hAnsi="Times New Roman"/>
          <w:sz w:val="24"/>
          <w:szCs w:val="24"/>
        </w:rPr>
        <w:t>, ktorú však odmietol,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8D8">
        <w:rPr>
          <w:rFonts w:ascii="Times New Roman" w:hAnsi="Times New Roman"/>
          <w:sz w:val="24"/>
          <w:szCs w:val="24"/>
          <w:u w:val="single"/>
        </w:rPr>
        <w:t>Ing. Ružička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 xml:space="preserve">povedal, že </w:t>
      </w:r>
      <w:r>
        <w:rPr>
          <w:rFonts w:ascii="Times New Roman" w:hAnsi="Times New Roman"/>
          <w:sz w:val="24"/>
          <w:szCs w:val="24"/>
        </w:rPr>
        <w:t xml:space="preserve">informáciu </w:t>
      </w:r>
      <w:r w:rsidRPr="002A1D9D">
        <w:rPr>
          <w:rFonts w:ascii="Times New Roman" w:hAnsi="Times New Roman"/>
          <w:sz w:val="24"/>
          <w:szCs w:val="24"/>
        </w:rPr>
        <w:t>preverí</w:t>
      </w:r>
      <w:r>
        <w:rPr>
          <w:rFonts w:ascii="Times New Roman" w:hAnsi="Times New Roman"/>
          <w:sz w:val="24"/>
          <w:szCs w:val="24"/>
        </w:rPr>
        <w:t>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8D8">
        <w:rPr>
          <w:rFonts w:ascii="Times New Roman" w:hAnsi="Times New Roman"/>
          <w:sz w:val="24"/>
          <w:szCs w:val="24"/>
          <w:u w:val="single"/>
        </w:rPr>
        <w:t>Ing. Korčok</w:t>
      </w:r>
      <w:r w:rsidRPr="002A1D9D">
        <w:rPr>
          <w:rFonts w:ascii="Times New Roman" w:hAnsi="Times New Roman"/>
          <w:sz w:val="24"/>
          <w:szCs w:val="24"/>
        </w:rPr>
        <w:t xml:space="preserve"> – povedal, že keby bol Slovryb</w:t>
      </w:r>
      <w:r>
        <w:rPr>
          <w:rFonts w:ascii="Times New Roman" w:hAnsi="Times New Roman"/>
          <w:sz w:val="24"/>
          <w:szCs w:val="24"/>
        </w:rPr>
        <w:t xml:space="preserve">, a.s. informoval o probléme s dodávku skôr, </w:t>
      </w:r>
      <w:r w:rsidRPr="002A1D9D">
        <w:rPr>
          <w:rFonts w:ascii="Times New Roman" w:hAnsi="Times New Roman"/>
          <w:sz w:val="24"/>
          <w:szCs w:val="24"/>
        </w:rPr>
        <w:t xml:space="preserve"> mohlo sa </w:t>
      </w:r>
      <w:r>
        <w:rPr>
          <w:rFonts w:ascii="Times New Roman" w:hAnsi="Times New Roman"/>
          <w:sz w:val="24"/>
          <w:szCs w:val="24"/>
        </w:rPr>
        <w:t>požiadať o zmenu dotácie,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8D8">
        <w:rPr>
          <w:rFonts w:ascii="Times New Roman" w:hAnsi="Times New Roman"/>
          <w:sz w:val="24"/>
          <w:szCs w:val="24"/>
          <w:u w:val="single"/>
        </w:rPr>
        <w:t>Ing. Ružička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konštatoval, že </w:t>
      </w:r>
      <w:r w:rsidRPr="002A1D9D">
        <w:rPr>
          <w:rFonts w:ascii="Times New Roman" w:hAnsi="Times New Roman"/>
          <w:sz w:val="24"/>
          <w:szCs w:val="24"/>
        </w:rPr>
        <w:t>podcenili vlastnú situáciu.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D82D90">
      <w:pPr>
        <w:tabs>
          <w:tab w:val="center" w:pos="4536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B18D8">
        <w:rPr>
          <w:rFonts w:ascii="Times New Roman" w:hAnsi="Times New Roman"/>
          <w:b/>
          <w:sz w:val="24"/>
          <w:szCs w:val="24"/>
        </w:rPr>
        <w:t>5.11.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18D8">
        <w:rPr>
          <w:rFonts w:ascii="Times New Roman" w:hAnsi="Times New Roman"/>
          <w:b/>
          <w:sz w:val="24"/>
          <w:szCs w:val="24"/>
        </w:rPr>
        <w:t>Informácia o schválení Operačného programu Rybné hospodárst</w:t>
      </w:r>
      <w:r>
        <w:rPr>
          <w:rFonts w:ascii="Times New Roman" w:hAnsi="Times New Roman"/>
          <w:b/>
          <w:sz w:val="24"/>
          <w:szCs w:val="24"/>
        </w:rPr>
        <w:t>vo pre roky 2014 - 2020 Vládou SR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8D8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informoval, že </w:t>
      </w:r>
      <w:r w:rsidRPr="002A1D9D">
        <w:rPr>
          <w:rFonts w:ascii="Times New Roman" w:hAnsi="Times New Roman"/>
          <w:sz w:val="24"/>
          <w:szCs w:val="24"/>
        </w:rPr>
        <w:t>Vláda S</w:t>
      </w:r>
      <w:r>
        <w:rPr>
          <w:rFonts w:ascii="Times New Roman" w:hAnsi="Times New Roman"/>
          <w:sz w:val="24"/>
          <w:szCs w:val="24"/>
        </w:rPr>
        <w:t>R</w:t>
      </w:r>
      <w:r w:rsidRPr="002A1D9D">
        <w:rPr>
          <w:rFonts w:ascii="Times New Roman" w:hAnsi="Times New Roman"/>
          <w:sz w:val="24"/>
          <w:szCs w:val="24"/>
        </w:rPr>
        <w:t xml:space="preserve"> na svojom zasadnutí 24.9.2014 schválila Operačný program Rybné hospodárstvo pre roky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, ktorý</w:t>
      </w:r>
      <w:r w:rsidRPr="002A1D9D">
        <w:rPr>
          <w:rFonts w:ascii="Times New Roman" w:hAnsi="Times New Roman"/>
          <w:sz w:val="24"/>
          <w:szCs w:val="24"/>
        </w:rPr>
        <w:t xml:space="preserve"> ide na schválenie do Bruselu. SRZ má v tomto balíku rezervovaných 3 </w:t>
      </w:r>
      <w:r>
        <w:rPr>
          <w:rFonts w:ascii="Times New Roman" w:hAnsi="Times New Roman"/>
          <w:sz w:val="24"/>
          <w:szCs w:val="24"/>
        </w:rPr>
        <w:t>mil.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</w:t>
      </w:r>
      <w:r w:rsidRPr="002A1D9D">
        <w:rPr>
          <w:rFonts w:ascii="Times New Roman" w:hAnsi="Times New Roman"/>
          <w:sz w:val="24"/>
          <w:szCs w:val="24"/>
        </w:rPr>
        <w:t xml:space="preserve"> na výstavbu strediska v Nových Zámkoch.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CB18D8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8D8">
        <w:rPr>
          <w:rFonts w:ascii="Times New Roman" w:hAnsi="Times New Roman"/>
          <w:b/>
          <w:sz w:val="24"/>
          <w:szCs w:val="24"/>
        </w:rPr>
        <w:t xml:space="preserve">5.12. </w:t>
      </w:r>
      <w:r>
        <w:rPr>
          <w:rFonts w:ascii="Times New Roman" w:hAnsi="Times New Roman"/>
          <w:b/>
          <w:sz w:val="24"/>
          <w:szCs w:val="24"/>
        </w:rPr>
        <w:t>Pripravované z</w:t>
      </w:r>
      <w:r w:rsidRPr="00CB18D8">
        <w:rPr>
          <w:rFonts w:ascii="Times New Roman" w:hAnsi="Times New Roman"/>
          <w:b/>
          <w:sz w:val="24"/>
          <w:szCs w:val="24"/>
        </w:rPr>
        <w:t>aloženie MO SRZ Dolná Streda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Členova Rady boli oboznámení s aktuálnym stavom v prípravách na založenie novej ZO SRZ v Dolnej Strede. Ing. Kalus za Kontrolnú komisiu informoval, že boli prekontrolované doručené petičné hárky, z </w:t>
      </w:r>
      <w:r w:rsidRPr="002A1D9D">
        <w:rPr>
          <w:rFonts w:ascii="Times New Roman" w:hAnsi="Times New Roman"/>
          <w:sz w:val="24"/>
          <w:szCs w:val="24"/>
        </w:rPr>
        <w:t>366 mien na petičných hárkoch bolo vyradených 72 mien</w:t>
      </w:r>
      <w:r>
        <w:rPr>
          <w:rFonts w:ascii="Times New Roman" w:hAnsi="Times New Roman"/>
          <w:sz w:val="24"/>
          <w:szCs w:val="24"/>
        </w:rPr>
        <w:t>, ktoré nespĺňali požiadavky petičného zákona. N</w:t>
      </w:r>
      <w:r w:rsidRPr="002A1D9D">
        <w:rPr>
          <w:rFonts w:ascii="Times New Roman" w:hAnsi="Times New Roman"/>
          <w:sz w:val="24"/>
          <w:szCs w:val="24"/>
        </w:rPr>
        <w:t xml:space="preserve">ásledne </w:t>
      </w:r>
      <w:r>
        <w:rPr>
          <w:rFonts w:ascii="Times New Roman" w:hAnsi="Times New Roman"/>
          <w:sz w:val="24"/>
          <w:szCs w:val="24"/>
        </w:rPr>
        <w:t xml:space="preserve">boli dodané </w:t>
      </w:r>
      <w:r w:rsidRPr="002A1D9D">
        <w:rPr>
          <w:rFonts w:ascii="Times New Roman" w:hAnsi="Times New Roman"/>
          <w:sz w:val="24"/>
          <w:szCs w:val="24"/>
        </w:rPr>
        <w:t xml:space="preserve">overené kópie </w:t>
      </w:r>
      <w:r>
        <w:rPr>
          <w:rFonts w:ascii="Times New Roman" w:hAnsi="Times New Roman"/>
          <w:sz w:val="24"/>
          <w:szCs w:val="24"/>
        </w:rPr>
        <w:t xml:space="preserve">petičných hárkov obsahujúcich </w:t>
      </w:r>
      <w:r w:rsidRPr="002A1D9D">
        <w:rPr>
          <w:rFonts w:ascii="Times New Roman" w:hAnsi="Times New Roman"/>
          <w:sz w:val="24"/>
          <w:szCs w:val="24"/>
        </w:rPr>
        <w:t>85 mien</w:t>
      </w:r>
      <w:r>
        <w:rPr>
          <w:rFonts w:ascii="Times New Roman" w:hAnsi="Times New Roman"/>
          <w:sz w:val="24"/>
          <w:szCs w:val="24"/>
        </w:rPr>
        <w:t xml:space="preserve">. Bola preto splnená </w:t>
      </w:r>
      <w:r w:rsidRPr="002A1D9D">
        <w:rPr>
          <w:rFonts w:ascii="Times New Roman" w:hAnsi="Times New Roman"/>
          <w:sz w:val="24"/>
          <w:szCs w:val="24"/>
        </w:rPr>
        <w:t>požiadavk</w:t>
      </w:r>
      <w:r>
        <w:rPr>
          <w:rFonts w:ascii="Times New Roman" w:hAnsi="Times New Roman"/>
          <w:sz w:val="24"/>
          <w:szCs w:val="24"/>
        </w:rPr>
        <w:t>a</w:t>
      </w:r>
      <w:r w:rsidRPr="002A1D9D">
        <w:rPr>
          <w:rFonts w:ascii="Times New Roman" w:hAnsi="Times New Roman"/>
          <w:sz w:val="24"/>
          <w:szCs w:val="24"/>
        </w:rPr>
        <w:t xml:space="preserve"> Stanov SRZ, ktor</w:t>
      </w:r>
      <w:r>
        <w:rPr>
          <w:rFonts w:ascii="Times New Roman" w:hAnsi="Times New Roman"/>
          <w:sz w:val="24"/>
          <w:szCs w:val="24"/>
        </w:rPr>
        <w:t xml:space="preserve">é požadujú pre </w:t>
      </w:r>
      <w:r w:rsidRPr="002A1D9D">
        <w:rPr>
          <w:rFonts w:ascii="Times New Roman" w:hAnsi="Times New Roman"/>
          <w:sz w:val="24"/>
          <w:szCs w:val="24"/>
        </w:rPr>
        <w:t>založenie novej organiz</w:t>
      </w:r>
      <w:r>
        <w:rPr>
          <w:rFonts w:ascii="Times New Roman" w:hAnsi="Times New Roman"/>
          <w:sz w:val="24"/>
          <w:szCs w:val="24"/>
        </w:rPr>
        <w:t>ácie 350 záujemcov.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089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uviedol, že </w:t>
      </w:r>
      <w:r w:rsidRPr="002A1D9D">
        <w:rPr>
          <w:rFonts w:ascii="Times New Roman" w:hAnsi="Times New Roman"/>
          <w:sz w:val="24"/>
          <w:szCs w:val="24"/>
        </w:rPr>
        <w:t xml:space="preserve">pozval na rokovanie štatutárnych zástupcov z MsO Sereď spolu s predsedom prípravného výboru </w:t>
      </w:r>
      <w:r>
        <w:rPr>
          <w:rFonts w:ascii="Times New Roman" w:hAnsi="Times New Roman"/>
          <w:sz w:val="24"/>
          <w:szCs w:val="24"/>
        </w:rPr>
        <w:t xml:space="preserve">novej organizácie </w:t>
      </w:r>
      <w:r w:rsidRPr="002A1D9D">
        <w:rPr>
          <w:rFonts w:ascii="Times New Roman" w:hAnsi="Times New Roman"/>
          <w:sz w:val="24"/>
          <w:szCs w:val="24"/>
        </w:rPr>
        <w:t>p. Oravcom</w:t>
      </w:r>
      <w:r>
        <w:rPr>
          <w:rFonts w:ascii="Times New Roman" w:hAnsi="Times New Roman"/>
          <w:sz w:val="24"/>
          <w:szCs w:val="24"/>
        </w:rPr>
        <w:t xml:space="preserve">. Podotkol, že dôležitejšie ako petičné hárky je ustanovujúca členská schôdza, na ktorej musí byť prítomných </w:t>
      </w:r>
      <w:r w:rsidRPr="002A1D9D">
        <w:rPr>
          <w:rFonts w:ascii="Times New Roman" w:hAnsi="Times New Roman"/>
          <w:sz w:val="24"/>
          <w:szCs w:val="24"/>
        </w:rPr>
        <w:t>351 ľudí</w:t>
      </w:r>
      <w:r>
        <w:rPr>
          <w:rFonts w:ascii="Times New Roman" w:hAnsi="Times New Roman"/>
          <w:sz w:val="24"/>
          <w:szCs w:val="24"/>
        </w:rPr>
        <w:t>. Ak ich tam toľko nebude, schôdza sa zruší,</w:t>
      </w:r>
      <w:r w:rsidRPr="002A1D9D">
        <w:rPr>
          <w:rFonts w:ascii="Times New Roman" w:hAnsi="Times New Roman"/>
          <w:sz w:val="24"/>
          <w:szCs w:val="24"/>
        </w:rPr>
        <w:t xml:space="preserve"> ak áno, prebehne a zvolí si svoje orgány a bude fungovať ako nová organizácia. Vyzval prítomných, aby schválili termín ustanovujúcej členskej schôdze na 11.10.2014 v Dolnej Strede.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CD4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vyjadril názor, že by</w:t>
      </w:r>
      <w:r>
        <w:rPr>
          <w:rFonts w:ascii="Times New Roman" w:hAnsi="Times New Roman"/>
          <w:sz w:val="24"/>
          <w:szCs w:val="24"/>
        </w:rPr>
        <w:t xml:space="preserve"> o tom mala rozhodnúť nová Rada,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Ing.</w:t>
      </w:r>
      <w:r w:rsidRPr="00BA6CD4">
        <w:rPr>
          <w:rFonts w:ascii="Times New Roman" w:hAnsi="Times New Roman"/>
          <w:sz w:val="24"/>
          <w:szCs w:val="24"/>
          <w:u w:val="single"/>
        </w:rPr>
        <w:t xml:space="preserve"> Cmarko</w:t>
      </w:r>
      <w:r w:rsidRPr="002A1D9D">
        <w:rPr>
          <w:rFonts w:ascii="Times New Roman" w:hAnsi="Times New Roman"/>
          <w:sz w:val="24"/>
          <w:szCs w:val="24"/>
        </w:rPr>
        <w:t xml:space="preserve"> – mal otázku, či tých 350 členov musí byť s členským preukazom SRZ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6CD4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mu odpovedal, že nie.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CD4">
        <w:rPr>
          <w:rFonts w:ascii="Times New Roman" w:hAnsi="Times New Roman"/>
          <w:sz w:val="24"/>
          <w:szCs w:val="24"/>
          <w:u w:val="single"/>
        </w:rPr>
        <w:t>Ing. Geschwandtner</w:t>
      </w:r>
      <w:r w:rsidRPr="002A1D9D">
        <w:rPr>
          <w:rFonts w:ascii="Times New Roman" w:hAnsi="Times New Roman"/>
          <w:sz w:val="24"/>
          <w:szCs w:val="24"/>
        </w:rPr>
        <w:t xml:space="preserve"> – pri konaní schôdze je potrebné,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2A1D9D">
        <w:rPr>
          <w:rFonts w:ascii="Times New Roman" w:hAnsi="Times New Roman"/>
          <w:sz w:val="24"/>
          <w:szCs w:val="24"/>
        </w:rPr>
        <w:t>prítomná</w:t>
      </w:r>
      <w:r>
        <w:rPr>
          <w:rFonts w:ascii="Times New Roman" w:hAnsi="Times New Roman"/>
          <w:sz w:val="24"/>
          <w:szCs w:val="24"/>
        </w:rPr>
        <w:t xml:space="preserve"> Kontrolná komisia,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CD4">
        <w:rPr>
          <w:rFonts w:ascii="Times New Roman" w:hAnsi="Times New Roman"/>
          <w:sz w:val="24"/>
          <w:szCs w:val="24"/>
          <w:u w:val="single"/>
        </w:rPr>
        <w:t>JUDr. Kabáč</w:t>
      </w:r>
      <w:r w:rsidRPr="002A1D9D">
        <w:rPr>
          <w:rFonts w:ascii="Times New Roman" w:hAnsi="Times New Roman"/>
          <w:sz w:val="24"/>
          <w:szCs w:val="24"/>
        </w:rPr>
        <w:t xml:space="preserve"> – dodal, že ešt</w:t>
      </w:r>
      <w:r>
        <w:rPr>
          <w:rFonts w:ascii="Times New Roman" w:hAnsi="Times New Roman"/>
          <w:sz w:val="24"/>
          <w:szCs w:val="24"/>
        </w:rPr>
        <w:t xml:space="preserve">e treba splniť podmienku revíru, </w:t>
      </w:r>
      <w:r w:rsidRPr="00BA6CD4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2A1D9D">
        <w:rPr>
          <w:rFonts w:ascii="Times New Roman" w:hAnsi="Times New Roman"/>
          <w:sz w:val="24"/>
          <w:szCs w:val="24"/>
        </w:rPr>
        <w:t>povedal, že bud</w:t>
      </w:r>
      <w:r>
        <w:rPr>
          <w:rFonts w:ascii="Times New Roman" w:hAnsi="Times New Roman"/>
          <w:sz w:val="24"/>
          <w:szCs w:val="24"/>
        </w:rPr>
        <w:t>e</w:t>
      </w:r>
      <w:r w:rsidRPr="002A1D9D">
        <w:rPr>
          <w:rFonts w:ascii="Times New Roman" w:hAnsi="Times New Roman"/>
          <w:sz w:val="24"/>
          <w:szCs w:val="24"/>
        </w:rPr>
        <w:t xml:space="preserve"> rokova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2A1D9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organizáciou</w:t>
      </w:r>
      <w:r>
        <w:rPr>
          <w:rFonts w:ascii="Times New Roman" w:hAnsi="Times New Roman"/>
          <w:sz w:val="24"/>
          <w:szCs w:val="24"/>
        </w:rPr>
        <w:t>.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CD4">
        <w:rPr>
          <w:rFonts w:ascii="Times New Roman" w:hAnsi="Times New Roman"/>
          <w:sz w:val="24"/>
          <w:szCs w:val="24"/>
          <w:u w:val="single"/>
        </w:rPr>
        <w:t>p. Godiška</w:t>
      </w:r>
      <w:r w:rsidRPr="002A1D9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odporúča nechať to na novú Radu,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CD4">
        <w:rPr>
          <w:rFonts w:ascii="Times New Roman" w:hAnsi="Times New Roman"/>
          <w:sz w:val="24"/>
          <w:szCs w:val="24"/>
          <w:u w:val="single"/>
        </w:rPr>
        <w:t>Ing. Mišech aj PaedDr. Čerešňák</w:t>
      </w:r>
      <w:r w:rsidRPr="002A1D9D">
        <w:rPr>
          <w:rFonts w:ascii="Times New Roman" w:hAnsi="Times New Roman"/>
          <w:sz w:val="24"/>
          <w:szCs w:val="24"/>
        </w:rPr>
        <w:t xml:space="preserve">  – navrhujú nechať </w:t>
      </w:r>
      <w:r>
        <w:rPr>
          <w:rFonts w:ascii="Times New Roman" w:hAnsi="Times New Roman"/>
          <w:sz w:val="24"/>
          <w:szCs w:val="24"/>
        </w:rPr>
        <w:t xml:space="preserve">rozhodnutie </w:t>
      </w:r>
      <w:r w:rsidRPr="002A1D9D">
        <w:rPr>
          <w:rFonts w:ascii="Times New Roman" w:hAnsi="Times New Roman"/>
          <w:sz w:val="24"/>
          <w:szCs w:val="24"/>
        </w:rPr>
        <w:t>to na ďalšiu Radu.</w:t>
      </w:r>
    </w:p>
    <w:p w:rsidR="00725C30" w:rsidRDefault="00725C30" w:rsidP="00BA6CD4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2A1D9D" w:rsidRDefault="00725C30" w:rsidP="00BA6CD4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 ďalšej diskusii sa pristúpilo k hlasovaniu o schválení termínu konania </w:t>
      </w:r>
      <w:r w:rsidRPr="002A1D9D">
        <w:rPr>
          <w:rFonts w:ascii="Times New Roman" w:hAnsi="Times New Roman"/>
          <w:sz w:val="24"/>
          <w:szCs w:val="24"/>
        </w:rPr>
        <w:t>ustanovujúcej členskej schôdze na deň 10.11.2014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00C">
        <w:rPr>
          <w:rFonts w:ascii="Times New Roman" w:hAnsi="Times New Roman"/>
          <w:b/>
          <w:sz w:val="24"/>
          <w:szCs w:val="24"/>
        </w:rPr>
        <w:t>Hlasovanie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1D9D">
        <w:rPr>
          <w:rFonts w:ascii="Times New Roman" w:hAnsi="Times New Roman"/>
          <w:sz w:val="24"/>
          <w:szCs w:val="24"/>
        </w:rPr>
        <w:t>15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  <w:t>Zdržal sa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1D9D">
        <w:rPr>
          <w:rFonts w:ascii="Times New Roman" w:hAnsi="Times New Roman"/>
          <w:sz w:val="24"/>
          <w:szCs w:val="24"/>
        </w:rPr>
        <w:t>7</w:t>
      </w:r>
    </w:p>
    <w:p w:rsidR="00725C30" w:rsidRPr="00AE72A7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2A7">
        <w:rPr>
          <w:rFonts w:ascii="Times New Roman" w:hAnsi="Times New Roman"/>
          <w:b/>
          <w:sz w:val="24"/>
          <w:szCs w:val="24"/>
        </w:rPr>
        <w:t>Návrh nebol schválený.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CB18D8" w:rsidRDefault="00725C30" w:rsidP="00BA6CD4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8D8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>3</w:t>
      </w:r>
      <w:r w:rsidRPr="00CB18D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Žiadosť o založenie </w:t>
      </w:r>
      <w:r w:rsidRPr="00CB18D8">
        <w:rPr>
          <w:rFonts w:ascii="Times New Roman" w:hAnsi="Times New Roman"/>
          <w:b/>
          <w:sz w:val="24"/>
          <w:szCs w:val="24"/>
        </w:rPr>
        <w:t xml:space="preserve">MO SRZ </w:t>
      </w:r>
      <w:r>
        <w:rPr>
          <w:rFonts w:ascii="Times New Roman" w:hAnsi="Times New Roman"/>
          <w:b/>
          <w:sz w:val="24"/>
          <w:szCs w:val="24"/>
        </w:rPr>
        <w:t>Košice - okolie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6CD4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informoval, že z Košíc bola doručená žiadosť skupiny rybárov </w:t>
      </w:r>
      <w:r w:rsidRPr="002A1D9D">
        <w:rPr>
          <w:rFonts w:ascii="Times New Roman" w:hAnsi="Times New Roman"/>
          <w:sz w:val="24"/>
          <w:szCs w:val="24"/>
        </w:rPr>
        <w:t>o schválenie p</w:t>
      </w:r>
      <w:r>
        <w:rPr>
          <w:rFonts w:ascii="Times New Roman" w:hAnsi="Times New Roman"/>
          <w:sz w:val="24"/>
          <w:szCs w:val="24"/>
        </w:rPr>
        <w:t>rípravného</w:t>
      </w:r>
      <w:r w:rsidRPr="002A1D9D">
        <w:rPr>
          <w:rFonts w:ascii="Times New Roman" w:hAnsi="Times New Roman"/>
          <w:sz w:val="24"/>
          <w:szCs w:val="24"/>
        </w:rPr>
        <w:t xml:space="preserve"> výboru na </w:t>
      </w:r>
      <w:r>
        <w:rPr>
          <w:rFonts w:ascii="Times New Roman" w:hAnsi="Times New Roman"/>
          <w:sz w:val="24"/>
          <w:szCs w:val="24"/>
        </w:rPr>
        <w:t xml:space="preserve">založenie </w:t>
      </w:r>
      <w:r w:rsidRPr="002A1D9D">
        <w:rPr>
          <w:rFonts w:ascii="Times New Roman" w:hAnsi="Times New Roman"/>
          <w:sz w:val="24"/>
          <w:szCs w:val="24"/>
        </w:rPr>
        <w:t>novej organizácie. Doručila petíciu so 642 podpismi. Ide o členov MsO Košice</w:t>
      </w:r>
      <w:r>
        <w:rPr>
          <w:rFonts w:ascii="Times New Roman" w:hAnsi="Times New Roman"/>
          <w:sz w:val="24"/>
          <w:szCs w:val="24"/>
        </w:rPr>
        <w:t>, ktorí s</w:t>
      </w:r>
      <w:r w:rsidRPr="002A1D9D">
        <w:rPr>
          <w:rFonts w:ascii="Times New Roman" w:hAnsi="Times New Roman"/>
          <w:sz w:val="24"/>
          <w:szCs w:val="24"/>
        </w:rPr>
        <w:t>a chcú odtrhnúť</w:t>
      </w:r>
      <w:r>
        <w:rPr>
          <w:rFonts w:ascii="Times New Roman" w:hAnsi="Times New Roman"/>
          <w:sz w:val="24"/>
          <w:szCs w:val="24"/>
        </w:rPr>
        <w:t xml:space="preserve"> od organizácie</w:t>
      </w:r>
      <w:r w:rsidRPr="002A1D9D">
        <w:rPr>
          <w:rFonts w:ascii="Times New Roman" w:hAnsi="Times New Roman"/>
          <w:sz w:val="24"/>
          <w:szCs w:val="24"/>
        </w:rPr>
        <w:t>.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diskusii bolo prijaté:</w:t>
      </w:r>
    </w:p>
    <w:p w:rsidR="00725C30" w:rsidRPr="009179D5" w:rsidRDefault="00725C30" w:rsidP="00BA6CD4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73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725C30" w:rsidRDefault="00725C30" w:rsidP="0016200C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6200C">
        <w:rPr>
          <w:rFonts w:ascii="Times New Roman" w:hAnsi="Times New Roman"/>
          <w:sz w:val="24"/>
          <w:szCs w:val="24"/>
          <w:lang w:eastAsia="cs-CZ"/>
        </w:rPr>
        <w:t xml:space="preserve">Rada SRZ schvaľuje prípravný výbor pre založenie základnej organizácie SRZ </w:t>
      </w:r>
      <w:r>
        <w:rPr>
          <w:rFonts w:ascii="Times New Roman" w:hAnsi="Times New Roman"/>
          <w:sz w:val="24"/>
          <w:szCs w:val="24"/>
          <w:lang w:eastAsia="cs-CZ"/>
        </w:rPr>
        <w:t xml:space="preserve">Košice - okolie </w:t>
      </w:r>
      <w:r w:rsidRPr="0016200C">
        <w:rPr>
          <w:rFonts w:ascii="Times New Roman" w:hAnsi="Times New Roman"/>
          <w:sz w:val="24"/>
          <w:szCs w:val="24"/>
          <w:lang w:eastAsia="cs-CZ"/>
        </w:rPr>
        <w:t>v zložení:</w:t>
      </w:r>
    </w:p>
    <w:p w:rsidR="00725C30" w:rsidRDefault="00725C30" w:rsidP="00707E1C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Jaroslav Sajko,</w:t>
      </w:r>
      <w:r w:rsidRPr="0016200C">
        <w:rPr>
          <w:rFonts w:ascii="Times New Roman" w:hAnsi="Times New Roman"/>
          <w:sz w:val="24"/>
          <w:szCs w:val="24"/>
          <w:lang w:eastAsia="cs-CZ"/>
        </w:rPr>
        <w:t xml:space="preserve"> bytom </w:t>
      </w:r>
      <w:r>
        <w:rPr>
          <w:rFonts w:ascii="Times New Roman" w:hAnsi="Times New Roman"/>
          <w:sz w:val="24"/>
          <w:szCs w:val="24"/>
          <w:lang w:eastAsia="cs-CZ"/>
        </w:rPr>
        <w:t>Čaňa, Osloboditeľov 4; Adriana Duždová, bytom Košice, Sputnikova 16; Ing. Juraj Bober, bytom Košice, Buzulucká 11; Ján Laczko, bytom Trstené p/Hornáde, Skladná 3; Daniel Karajoš, bytom Čaňa, Partizánska 20; Samuel Szabó, bytom</w:t>
      </w:r>
      <w:r w:rsidRPr="005B6381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Trstené p/Hornáde, Osloboditeľov 123; Marián Jaroščák, bytom Košická Belá 159; Peter Trebišovský, bytom Košice, Sputnikova 11; Ondrej Štofa, bytom Čaňa, Osloboditeľov 10 a Peter Horňák, bytom Čaňa, Jesenná 16.</w:t>
      </w:r>
    </w:p>
    <w:p w:rsidR="00725C30" w:rsidRPr="0016200C" w:rsidRDefault="00725C30" w:rsidP="0016200C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6200C">
        <w:rPr>
          <w:rFonts w:ascii="Times New Roman" w:hAnsi="Times New Roman"/>
          <w:sz w:val="24"/>
          <w:szCs w:val="24"/>
          <w:lang w:eastAsia="cs-CZ"/>
        </w:rPr>
        <w:t>Osoba určená pre zastupovanie v styku s </w:t>
      </w:r>
      <w:r>
        <w:rPr>
          <w:rFonts w:ascii="Times New Roman" w:hAnsi="Times New Roman"/>
          <w:sz w:val="24"/>
          <w:szCs w:val="24"/>
          <w:lang w:eastAsia="cs-CZ"/>
        </w:rPr>
        <w:t>R</w:t>
      </w:r>
      <w:r w:rsidRPr="0016200C">
        <w:rPr>
          <w:rFonts w:ascii="Times New Roman" w:hAnsi="Times New Roman"/>
          <w:sz w:val="24"/>
          <w:szCs w:val="24"/>
          <w:lang w:eastAsia="cs-CZ"/>
        </w:rPr>
        <w:t xml:space="preserve">adou SRZ je p. </w:t>
      </w:r>
      <w:r>
        <w:rPr>
          <w:rFonts w:ascii="Times New Roman" w:hAnsi="Times New Roman"/>
          <w:sz w:val="24"/>
          <w:szCs w:val="24"/>
          <w:lang w:eastAsia="cs-CZ"/>
        </w:rPr>
        <w:t>Jaroslav Sajko</w:t>
      </w:r>
      <w:r w:rsidRPr="0016200C">
        <w:rPr>
          <w:rFonts w:ascii="Times New Roman" w:hAnsi="Times New Roman"/>
          <w:sz w:val="24"/>
          <w:szCs w:val="24"/>
          <w:lang w:eastAsia="cs-CZ"/>
        </w:rPr>
        <w:t>.</w:t>
      </w:r>
    </w:p>
    <w:p w:rsidR="00725C30" w:rsidRDefault="00725C30" w:rsidP="00E971AD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00C">
        <w:rPr>
          <w:rFonts w:ascii="Times New Roman" w:hAnsi="Times New Roman"/>
          <w:b/>
          <w:sz w:val="24"/>
          <w:szCs w:val="24"/>
        </w:rPr>
        <w:t>Hlasovanie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25C30" w:rsidRPr="002A1D9D" w:rsidRDefault="00725C30" w:rsidP="00E971AD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17</w:t>
      </w:r>
      <w:r w:rsidRPr="002A1D9D"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>Zdržal sa</w:t>
      </w:r>
      <w:r>
        <w:rPr>
          <w:rFonts w:ascii="Times New Roman" w:hAnsi="Times New Roman"/>
          <w:sz w:val="24"/>
          <w:szCs w:val="24"/>
        </w:rPr>
        <w:t xml:space="preserve"> – 1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CB18D8" w:rsidRDefault="00725C30" w:rsidP="00E971AD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18D8">
        <w:rPr>
          <w:rFonts w:ascii="Times New Roman" w:hAnsi="Times New Roman"/>
          <w:b/>
          <w:sz w:val="24"/>
          <w:szCs w:val="24"/>
        </w:rPr>
        <w:t>5.1</w:t>
      </w:r>
      <w:r w:rsidR="004035FE">
        <w:rPr>
          <w:rFonts w:ascii="Times New Roman" w:hAnsi="Times New Roman"/>
          <w:b/>
          <w:sz w:val="24"/>
          <w:szCs w:val="24"/>
        </w:rPr>
        <w:t>4</w:t>
      </w:r>
      <w:r w:rsidRPr="00CB18D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Informácia Kontrolnej komisie SRZ o vykonaných kontrolách v ZO SRZ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DB0">
        <w:rPr>
          <w:rFonts w:ascii="Times New Roman" w:hAnsi="Times New Roman"/>
          <w:sz w:val="24"/>
          <w:szCs w:val="24"/>
          <w:u w:val="single"/>
        </w:rPr>
        <w:t>PhDr. Tkáčik</w:t>
      </w:r>
      <w:r w:rsidRPr="002A1D9D">
        <w:rPr>
          <w:rFonts w:ascii="Times New Roman" w:hAnsi="Times New Roman"/>
          <w:sz w:val="24"/>
          <w:szCs w:val="24"/>
        </w:rPr>
        <w:t xml:space="preserve"> – podal informáciu o</w:t>
      </w:r>
      <w:r>
        <w:rPr>
          <w:rFonts w:ascii="Times New Roman" w:hAnsi="Times New Roman"/>
          <w:sz w:val="24"/>
          <w:szCs w:val="24"/>
        </w:rPr>
        <w:t xml:space="preserve"> kontrole v </w:t>
      </w:r>
      <w:r w:rsidRPr="00681DB0">
        <w:rPr>
          <w:rFonts w:ascii="Times New Roman" w:hAnsi="Times New Roman"/>
          <w:sz w:val="24"/>
          <w:szCs w:val="24"/>
          <w:u w:val="single"/>
        </w:rPr>
        <w:t>MO SRZ Rohožník</w:t>
      </w:r>
      <w:r>
        <w:rPr>
          <w:rFonts w:ascii="Times New Roman" w:hAnsi="Times New Roman"/>
          <w:sz w:val="24"/>
          <w:szCs w:val="24"/>
        </w:rPr>
        <w:t>, ktorá nezistila žiadne pochybenia zo strany organizácie,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1AD">
        <w:rPr>
          <w:rFonts w:ascii="Times New Roman" w:hAnsi="Times New Roman"/>
          <w:sz w:val="24"/>
          <w:szCs w:val="24"/>
          <w:u w:val="single"/>
        </w:rPr>
        <w:t>Ing Šiška</w:t>
      </w:r>
      <w:r w:rsidRPr="002A1D9D">
        <w:rPr>
          <w:rFonts w:ascii="Times New Roman" w:hAnsi="Times New Roman"/>
          <w:sz w:val="24"/>
          <w:szCs w:val="24"/>
        </w:rPr>
        <w:t xml:space="preserve"> – podal informáciu o</w:t>
      </w:r>
      <w:r>
        <w:rPr>
          <w:rFonts w:ascii="Times New Roman" w:hAnsi="Times New Roman"/>
          <w:sz w:val="24"/>
          <w:szCs w:val="24"/>
        </w:rPr>
        <w:t xml:space="preserve"> kontrole v </w:t>
      </w:r>
      <w:r w:rsidRPr="00681DB0">
        <w:rPr>
          <w:rFonts w:ascii="Times New Roman" w:hAnsi="Times New Roman"/>
          <w:sz w:val="24"/>
          <w:szCs w:val="24"/>
          <w:u w:val="single"/>
        </w:rPr>
        <w:t xml:space="preserve">MsO </w:t>
      </w:r>
      <w:r>
        <w:rPr>
          <w:rFonts w:ascii="Times New Roman" w:hAnsi="Times New Roman"/>
          <w:sz w:val="24"/>
          <w:szCs w:val="24"/>
          <w:u w:val="single"/>
        </w:rPr>
        <w:t xml:space="preserve">SRZ </w:t>
      </w:r>
      <w:r w:rsidRPr="00681DB0">
        <w:rPr>
          <w:rFonts w:ascii="Times New Roman" w:hAnsi="Times New Roman"/>
          <w:sz w:val="24"/>
          <w:szCs w:val="24"/>
          <w:u w:val="single"/>
        </w:rPr>
        <w:t>Humenné</w:t>
      </w:r>
      <w:r>
        <w:rPr>
          <w:rFonts w:ascii="Times New Roman" w:hAnsi="Times New Roman"/>
          <w:sz w:val="24"/>
          <w:szCs w:val="24"/>
        </w:rPr>
        <w:t>, kde kontrola taktiež nezistila žiadne pochybenia. Pri kontrole v </w:t>
      </w:r>
      <w:r w:rsidRPr="00681DB0">
        <w:rPr>
          <w:rFonts w:ascii="Times New Roman" w:hAnsi="Times New Roman"/>
          <w:sz w:val="24"/>
          <w:szCs w:val="24"/>
          <w:u w:val="single"/>
        </w:rPr>
        <w:t>MO SRZ Kežmarok</w:t>
      </w:r>
      <w:r>
        <w:rPr>
          <w:rFonts w:ascii="Times New Roman" w:hAnsi="Times New Roman"/>
          <w:sz w:val="24"/>
          <w:szCs w:val="24"/>
        </w:rPr>
        <w:t xml:space="preserve"> boli zistené pochybenia, keď organizácia vydávala bezplatné povolenia na rybolov členom svojej organizácie, avšak po upozornení všetky vydané povolenia odobrala a ďalej postupovala v súlade s príslušnou smernicou.</w:t>
      </w:r>
    </w:p>
    <w:p w:rsidR="00725C30" w:rsidRPr="00484F47" w:rsidRDefault="00725C30" w:rsidP="00484F47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1AD">
        <w:rPr>
          <w:rFonts w:ascii="Times New Roman" w:hAnsi="Times New Roman"/>
          <w:sz w:val="24"/>
          <w:szCs w:val="24"/>
          <w:u w:val="single"/>
        </w:rPr>
        <w:t>p.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71AD">
        <w:rPr>
          <w:rFonts w:ascii="Times New Roman" w:hAnsi="Times New Roman"/>
          <w:sz w:val="24"/>
          <w:szCs w:val="24"/>
          <w:u w:val="single"/>
        </w:rPr>
        <w:t>Zlatohlávek</w:t>
      </w:r>
      <w:r w:rsidRPr="002A1D9D">
        <w:rPr>
          <w:rFonts w:ascii="Times New Roman" w:hAnsi="Times New Roman"/>
          <w:sz w:val="24"/>
          <w:szCs w:val="24"/>
        </w:rPr>
        <w:t xml:space="preserve"> – podal informáciu o</w:t>
      </w:r>
      <w:r>
        <w:rPr>
          <w:rFonts w:ascii="Times New Roman" w:hAnsi="Times New Roman"/>
          <w:sz w:val="24"/>
          <w:szCs w:val="24"/>
        </w:rPr>
        <w:t xml:space="preserve"> kontrole v </w:t>
      </w:r>
      <w:r w:rsidRPr="00681DB0">
        <w:rPr>
          <w:rFonts w:ascii="Times New Roman" w:hAnsi="Times New Roman"/>
          <w:sz w:val="24"/>
          <w:szCs w:val="24"/>
          <w:u w:val="single"/>
        </w:rPr>
        <w:t>MsO Komárno</w:t>
      </w:r>
      <w:r>
        <w:rPr>
          <w:rFonts w:ascii="Times New Roman" w:hAnsi="Times New Roman"/>
          <w:sz w:val="24"/>
          <w:szCs w:val="24"/>
        </w:rPr>
        <w:t xml:space="preserve">, kde preverovali anonymnú sťažnosť na činnosť tejto organizácie </w:t>
      </w:r>
      <w:r w:rsidRPr="002A1D9D">
        <w:rPr>
          <w:rFonts w:ascii="Times New Roman" w:hAnsi="Times New Roman"/>
          <w:sz w:val="24"/>
          <w:szCs w:val="24"/>
        </w:rPr>
        <w:t xml:space="preserve">so zameraním na </w:t>
      </w:r>
      <w:r>
        <w:rPr>
          <w:rFonts w:ascii="Times New Roman" w:hAnsi="Times New Roman"/>
          <w:sz w:val="24"/>
          <w:szCs w:val="24"/>
        </w:rPr>
        <w:t>p</w:t>
      </w:r>
      <w:r w:rsidRPr="002A1D9D">
        <w:rPr>
          <w:rFonts w:ascii="Times New Roman" w:hAnsi="Times New Roman"/>
          <w:sz w:val="24"/>
          <w:szCs w:val="24"/>
        </w:rPr>
        <w:t>orušovanie Uznesenia Mestskej konferencie MsO SRZ Komárno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2A1D9D">
        <w:rPr>
          <w:rFonts w:ascii="Times New Roman" w:hAnsi="Times New Roman"/>
          <w:sz w:val="24"/>
          <w:szCs w:val="24"/>
        </w:rPr>
        <w:t>končenie spolupráce so združením Pyramída,</w:t>
      </w:r>
      <w:r>
        <w:rPr>
          <w:rFonts w:ascii="Times New Roman" w:hAnsi="Times New Roman"/>
          <w:sz w:val="24"/>
          <w:szCs w:val="24"/>
        </w:rPr>
        <w:t xml:space="preserve"> v</w:t>
      </w:r>
      <w:r w:rsidRPr="002A1D9D">
        <w:rPr>
          <w:rFonts w:ascii="Times New Roman" w:hAnsi="Times New Roman"/>
          <w:sz w:val="24"/>
          <w:szCs w:val="24"/>
        </w:rPr>
        <w:t>ýstavb</w:t>
      </w:r>
      <w:r>
        <w:rPr>
          <w:rFonts w:ascii="Times New Roman" w:hAnsi="Times New Roman"/>
          <w:sz w:val="24"/>
          <w:szCs w:val="24"/>
        </w:rPr>
        <w:t>u</w:t>
      </w:r>
      <w:r w:rsidRPr="002A1D9D">
        <w:rPr>
          <w:rFonts w:ascii="Times New Roman" w:hAnsi="Times New Roman"/>
          <w:sz w:val="24"/>
          <w:szCs w:val="24"/>
        </w:rPr>
        <w:t xml:space="preserve"> hospodárskej budovy na revíre Apáli, </w:t>
      </w:r>
      <w:r>
        <w:rPr>
          <w:rFonts w:ascii="Times New Roman" w:hAnsi="Times New Roman"/>
          <w:sz w:val="24"/>
          <w:szCs w:val="24"/>
        </w:rPr>
        <w:t>n</w:t>
      </w:r>
      <w:r w:rsidRPr="002A1D9D">
        <w:rPr>
          <w:rFonts w:ascii="Times New Roman" w:hAnsi="Times New Roman"/>
          <w:sz w:val="24"/>
          <w:szCs w:val="24"/>
        </w:rPr>
        <w:t xml:space="preserve">eoprávnené čerpanie stravných lístkov, </w:t>
      </w:r>
      <w:r>
        <w:rPr>
          <w:rFonts w:ascii="Times New Roman" w:hAnsi="Times New Roman"/>
          <w:sz w:val="24"/>
          <w:szCs w:val="24"/>
        </w:rPr>
        <w:t>v</w:t>
      </w:r>
      <w:r w:rsidRPr="002A1D9D">
        <w:rPr>
          <w:rFonts w:ascii="Times New Roman" w:hAnsi="Times New Roman"/>
          <w:sz w:val="24"/>
          <w:szCs w:val="24"/>
        </w:rPr>
        <w:t xml:space="preserve">yplácanie nadčasov pre členov MsO, </w:t>
      </w:r>
      <w:r>
        <w:rPr>
          <w:rFonts w:ascii="Times New Roman" w:hAnsi="Times New Roman"/>
          <w:sz w:val="24"/>
          <w:szCs w:val="24"/>
        </w:rPr>
        <w:t>p</w:t>
      </w:r>
      <w:r w:rsidRPr="002A1D9D">
        <w:rPr>
          <w:rFonts w:ascii="Times New Roman" w:hAnsi="Times New Roman"/>
          <w:sz w:val="24"/>
          <w:szCs w:val="24"/>
        </w:rPr>
        <w:t xml:space="preserve">oužívanie služobného vozidla hospodárom MsO, </w:t>
      </w:r>
      <w:r>
        <w:rPr>
          <w:rFonts w:ascii="Times New Roman" w:hAnsi="Times New Roman"/>
          <w:sz w:val="24"/>
          <w:szCs w:val="24"/>
        </w:rPr>
        <w:t>v</w:t>
      </w:r>
      <w:r w:rsidRPr="002A1D9D">
        <w:rPr>
          <w:rFonts w:ascii="Times New Roman" w:hAnsi="Times New Roman"/>
          <w:sz w:val="24"/>
          <w:szCs w:val="24"/>
        </w:rPr>
        <w:t>yplácanie odmien za brigádnickú činnosť.</w:t>
      </w:r>
      <w:r>
        <w:rPr>
          <w:rFonts w:ascii="Times New Roman" w:hAnsi="Times New Roman"/>
          <w:sz w:val="24"/>
          <w:szCs w:val="24"/>
        </w:rPr>
        <w:t xml:space="preserve"> Členovia Rady boli podrobne informovaní o jednotlivých zisteniach kontroly, ktorá konštatovala vo všetkých bodoch opodstatnenosť podaného podnetu. </w:t>
      </w:r>
      <w:r w:rsidRPr="002A1D9D">
        <w:rPr>
          <w:rFonts w:ascii="Times New Roman" w:hAnsi="Times New Roman"/>
          <w:sz w:val="24"/>
          <w:szCs w:val="24"/>
        </w:rPr>
        <w:t xml:space="preserve">Členovia KK </w:t>
      </w:r>
      <w:r>
        <w:rPr>
          <w:rFonts w:ascii="Times New Roman" w:hAnsi="Times New Roman"/>
          <w:sz w:val="24"/>
          <w:szCs w:val="24"/>
        </w:rPr>
        <w:t>ko</w:t>
      </w:r>
      <w:r w:rsidRPr="002A1D9D">
        <w:rPr>
          <w:rFonts w:ascii="Times New Roman" w:hAnsi="Times New Roman"/>
          <w:sz w:val="24"/>
          <w:szCs w:val="24"/>
        </w:rPr>
        <w:t>nštat</w:t>
      </w:r>
      <w:r>
        <w:rPr>
          <w:rFonts w:ascii="Times New Roman" w:hAnsi="Times New Roman"/>
          <w:sz w:val="24"/>
          <w:szCs w:val="24"/>
        </w:rPr>
        <w:t>ovali</w:t>
      </w:r>
      <w:r w:rsidRPr="002A1D9D">
        <w:rPr>
          <w:rFonts w:ascii="Times New Roman" w:hAnsi="Times New Roman"/>
          <w:sz w:val="24"/>
          <w:szCs w:val="24"/>
        </w:rPr>
        <w:t>, že štatutárni zástupcovia MsO SRZ Komárno hrubo porušovali a porušujú Stanovy SRZ, Organizačný poriadok SRZ, vnútroorganizačné predpisy ako i niektoré všeobecne záväzné právne prepisy. KK SRZ preto odpor</w:t>
      </w:r>
      <w:r>
        <w:rPr>
          <w:rFonts w:ascii="Times New Roman" w:hAnsi="Times New Roman"/>
          <w:sz w:val="24"/>
          <w:szCs w:val="24"/>
        </w:rPr>
        <w:t>úča</w:t>
      </w:r>
      <w:r w:rsidRPr="002A1D9D">
        <w:rPr>
          <w:rFonts w:ascii="Times New Roman" w:hAnsi="Times New Roman"/>
          <w:sz w:val="24"/>
          <w:szCs w:val="24"/>
        </w:rPr>
        <w:t xml:space="preserve"> Rade, aby podala návrh  na zahájenie disciplinárneho konania proti štatutárnym zástupcom MsO SRZ Komárno. Zároveň odpor</w:t>
      </w:r>
      <w:r>
        <w:rPr>
          <w:rFonts w:ascii="Times New Roman" w:hAnsi="Times New Roman"/>
          <w:sz w:val="24"/>
          <w:szCs w:val="24"/>
        </w:rPr>
        <w:t xml:space="preserve">učila </w:t>
      </w:r>
      <w:r w:rsidRPr="002A1D9D">
        <w:rPr>
          <w:rFonts w:ascii="Times New Roman" w:hAnsi="Times New Roman"/>
          <w:sz w:val="24"/>
          <w:szCs w:val="24"/>
        </w:rPr>
        <w:t>Disciplinárnej komisii MsO SRZ Komárno zahájiť disciplinárne konanie proti členov výboru MsO SRZ Komárno z dôvodu porušenia bodu 4.) Uznesenia Mestskej konferencie MsO SRZ Komárno z marca 2014.   </w:t>
      </w:r>
    </w:p>
    <w:p w:rsidR="00725C30" w:rsidRDefault="00725C30" w:rsidP="00707E1C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7E1C">
        <w:rPr>
          <w:rFonts w:ascii="Times New Roman" w:hAnsi="Times New Roman"/>
          <w:sz w:val="24"/>
          <w:szCs w:val="24"/>
          <w:u w:val="single"/>
        </w:rPr>
        <w:t>p.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7E1C">
        <w:rPr>
          <w:rFonts w:ascii="Times New Roman" w:hAnsi="Times New Roman"/>
          <w:sz w:val="24"/>
          <w:szCs w:val="24"/>
          <w:u w:val="single"/>
        </w:rPr>
        <w:t>Tóth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ako predseda MsO SRZ Komárno </w:t>
      </w:r>
      <w:r w:rsidRPr="002A1D9D">
        <w:rPr>
          <w:rFonts w:ascii="Times New Roman" w:hAnsi="Times New Roman"/>
          <w:sz w:val="24"/>
          <w:szCs w:val="24"/>
        </w:rPr>
        <w:t>reagoval na vystúpenie 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1D9D">
        <w:rPr>
          <w:rFonts w:ascii="Times New Roman" w:hAnsi="Times New Roman"/>
          <w:sz w:val="24"/>
          <w:szCs w:val="24"/>
        </w:rPr>
        <w:t xml:space="preserve">Zlatohlávka, </w:t>
      </w:r>
      <w:r>
        <w:rPr>
          <w:rFonts w:ascii="Times New Roman" w:hAnsi="Times New Roman"/>
          <w:sz w:val="24"/>
          <w:szCs w:val="24"/>
        </w:rPr>
        <w:t>uviedol</w:t>
      </w:r>
      <w:r w:rsidRPr="002A1D9D">
        <w:rPr>
          <w:rFonts w:ascii="Times New Roman" w:hAnsi="Times New Roman"/>
          <w:sz w:val="24"/>
          <w:szCs w:val="24"/>
        </w:rPr>
        <w:t>, že zavádzajúco informoval členov Rady</w:t>
      </w:r>
      <w:r>
        <w:rPr>
          <w:rFonts w:ascii="Times New Roman" w:hAnsi="Times New Roman"/>
          <w:sz w:val="24"/>
          <w:szCs w:val="24"/>
        </w:rPr>
        <w:t>, podrobne sa venoval všetkým zisteniam kontrolnej komisie, ktoré sa pokúsil vyvrátiť a vysvetliť.</w:t>
      </w:r>
    </w:p>
    <w:p w:rsidR="00725C30" w:rsidRPr="002A1D9D" w:rsidRDefault="00725C30" w:rsidP="00707E1C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veci prebehla diskusia:</w:t>
      </w:r>
    </w:p>
    <w:p w:rsidR="00725C30" w:rsidRPr="002A1D9D" w:rsidRDefault="00725C30" w:rsidP="00707E1C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7E1C">
        <w:rPr>
          <w:rFonts w:ascii="Times New Roman" w:hAnsi="Times New Roman"/>
          <w:sz w:val="24"/>
          <w:szCs w:val="24"/>
          <w:u w:val="single"/>
        </w:rPr>
        <w:t>Ing. Cmarko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navrhol, keďže </w:t>
      </w:r>
      <w:r w:rsidRPr="002A1D9D">
        <w:rPr>
          <w:rFonts w:ascii="Times New Roman" w:hAnsi="Times New Roman"/>
          <w:sz w:val="24"/>
          <w:szCs w:val="24"/>
        </w:rPr>
        <w:t>dotknutý člen Rady spochybnil nezávislosť, resp. nezaujatosť kontroly a požiadal o následnú kontrolu</w:t>
      </w:r>
      <w:r>
        <w:rPr>
          <w:rFonts w:ascii="Times New Roman" w:hAnsi="Times New Roman"/>
          <w:sz w:val="24"/>
          <w:szCs w:val="24"/>
        </w:rPr>
        <w:t xml:space="preserve">, aby Rada </w:t>
      </w:r>
      <w:r w:rsidRPr="002A1D9D">
        <w:rPr>
          <w:rFonts w:ascii="Times New Roman" w:hAnsi="Times New Roman"/>
          <w:sz w:val="24"/>
          <w:szCs w:val="24"/>
        </w:rPr>
        <w:t>rozhod</w:t>
      </w:r>
      <w:r>
        <w:rPr>
          <w:rFonts w:ascii="Times New Roman" w:hAnsi="Times New Roman"/>
          <w:sz w:val="24"/>
          <w:szCs w:val="24"/>
        </w:rPr>
        <w:t>la</w:t>
      </w:r>
      <w:r w:rsidRPr="002A1D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že</w:t>
      </w:r>
      <w:r w:rsidRPr="002A1D9D">
        <w:rPr>
          <w:rFonts w:ascii="Times New Roman" w:hAnsi="Times New Roman"/>
          <w:sz w:val="24"/>
          <w:szCs w:val="24"/>
        </w:rPr>
        <w:t xml:space="preserve"> tam pošle iného člena KK, </w:t>
      </w:r>
      <w:r w:rsidRPr="002A1D9D">
        <w:rPr>
          <w:rFonts w:ascii="Times New Roman" w:hAnsi="Times New Roman"/>
          <w:sz w:val="24"/>
          <w:szCs w:val="24"/>
        </w:rPr>
        <w:lastRenderedPageBreak/>
        <w:t>aby vykonal následnú kontrolu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A1D9D">
        <w:rPr>
          <w:rFonts w:ascii="Times New Roman" w:hAnsi="Times New Roman"/>
          <w:sz w:val="24"/>
          <w:szCs w:val="24"/>
        </w:rPr>
        <w:t xml:space="preserve">okiaľ sa budú zhodovať, tak bude nasledovať disciplinárne konanie. </w:t>
      </w:r>
    </w:p>
    <w:p w:rsidR="00725C30" w:rsidRPr="002A1D9D" w:rsidRDefault="00725C30" w:rsidP="00707E1C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7E1C">
        <w:rPr>
          <w:rFonts w:ascii="Times New Roman" w:hAnsi="Times New Roman"/>
          <w:sz w:val="24"/>
          <w:szCs w:val="24"/>
          <w:u w:val="single"/>
        </w:rPr>
        <w:t>Ing.</w:t>
      </w:r>
      <w:r>
        <w:rPr>
          <w:rFonts w:ascii="Times New Roman" w:hAnsi="Times New Roman"/>
          <w:sz w:val="24"/>
          <w:szCs w:val="24"/>
          <w:u w:val="single"/>
        </w:rPr>
        <w:t xml:space="preserve"> K</w:t>
      </w:r>
      <w:r w:rsidRPr="00707E1C">
        <w:rPr>
          <w:rFonts w:ascii="Times New Roman" w:hAnsi="Times New Roman"/>
          <w:sz w:val="24"/>
          <w:szCs w:val="24"/>
          <w:u w:val="single"/>
        </w:rPr>
        <w:t>orčok</w:t>
      </w:r>
      <w:r w:rsidRPr="002A1D9D">
        <w:rPr>
          <w:rFonts w:ascii="Times New Roman" w:hAnsi="Times New Roman"/>
          <w:sz w:val="24"/>
          <w:szCs w:val="24"/>
        </w:rPr>
        <w:t xml:space="preserve"> – položil otázku, či zápis z kontroly bol prerokovaný s kontrolovaným subjektom a</w:t>
      </w:r>
      <w:r>
        <w:rPr>
          <w:rFonts w:ascii="Times New Roman" w:hAnsi="Times New Roman"/>
          <w:sz w:val="24"/>
          <w:szCs w:val="24"/>
        </w:rPr>
        <w:t xml:space="preserve"> ten </w:t>
      </w:r>
      <w:r w:rsidRPr="002A1D9D">
        <w:rPr>
          <w:rFonts w:ascii="Times New Roman" w:hAnsi="Times New Roman"/>
          <w:sz w:val="24"/>
          <w:szCs w:val="24"/>
        </w:rPr>
        <w:t>či sa mal možnos</w:t>
      </w:r>
      <w:r>
        <w:rPr>
          <w:rFonts w:ascii="Times New Roman" w:hAnsi="Times New Roman"/>
          <w:sz w:val="24"/>
          <w:szCs w:val="24"/>
        </w:rPr>
        <w:t xml:space="preserve">ť k tomu vyjadriť, </w:t>
      </w:r>
      <w:r w:rsidRPr="002F75D3">
        <w:rPr>
          <w:rFonts w:ascii="Times New Roman" w:hAnsi="Times New Roman"/>
          <w:sz w:val="24"/>
          <w:szCs w:val="24"/>
          <w:u w:val="single"/>
        </w:rPr>
        <w:t>p. Tóth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uviedol že nie,</w:t>
      </w:r>
    </w:p>
    <w:p w:rsidR="00725C30" w:rsidRPr="002A1D9D" w:rsidRDefault="00725C30" w:rsidP="00707E1C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DB0">
        <w:rPr>
          <w:rFonts w:ascii="Times New Roman" w:hAnsi="Times New Roman"/>
          <w:sz w:val="24"/>
          <w:szCs w:val="24"/>
          <w:u w:val="single"/>
        </w:rPr>
        <w:t>JUDr.Kabáč</w:t>
      </w:r>
      <w:r w:rsidRPr="002A1D9D">
        <w:rPr>
          <w:rFonts w:ascii="Times New Roman" w:hAnsi="Times New Roman"/>
          <w:sz w:val="24"/>
          <w:szCs w:val="24"/>
        </w:rPr>
        <w:t xml:space="preserve"> – podotkol, že v prípade opätovnej kontroly, musia byť materiály doložené a podpísané štatutár</w:t>
      </w:r>
      <w:r>
        <w:rPr>
          <w:rFonts w:ascii="Times New Roman" w:hAnsi="Times New Roman"/>
          <w:sz w:val="24"/>
          <w:szCs w:val="24"/>
        </w:rPr>
        <w:t xml:space="preserve">nymi zástupcami </w:t>
      </w:r>
      <w:r w:rsidRPr="002A1D9D">
        <w:rPr>
          <w:rFonts w:ascii="Times New Roman" w:hAnsi="Times New Roman"/>
          <w:sz w:val="24"/>
          <w:szCs w:val="24"/>
        </w:rPr>
        <w:t>aj s ostatnými náleži</w:t>
      </w:r>
      <w:r>
        <w:rPr>
          <w:rFonts w:ascii="Times New Roman" w:hAnsi="Times New Roman"/>
          <w:sz w:val="24"/>
          <w:szCs w:val="24"/>
        </w:rPr>
        <w:t>tosťami, ktoré z toho vyplývajú,</w:t>
      </w:r>
    </w:p>
    <w:p w:rsidR="00725C30" w:rsidRDefault="00725C30" w:rsidP="00707E1C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DB0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poda</w:t>
      </w:r>
      <w:r w:rsidRPr="002A1D9D">
        <w:rPr>
          <w:rFonts w:ascii="Times New Roman" w:hAnsi="Times New Roman"/>
          <w:sz w:val="24"/>
          <w:szCs w:val="24"/>
        </w:rPr>
        <w:t>l návrh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aby bola opakovane vykonaná kontrola v MsO Komárno inými členmi KK</w:t>
      </w:r>
      <w:r>
        <w:rPr>
          <w:rFonts w:ascii="Times New Roman" w:hAnsi="Times New Roman"/>
          <w:sz w:val="24"/>
          <w:szCs w:val="24"/>
        </w:rPr>
        <w:t xml:space="preserve"> v termíne do 31.10.2014.</w:t>
      </w:r>
    </w:p>
    <w:p w:rsidR="00725C30" w:rsidRDefault="00725C30" w:rsidP="00681DB0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prijaté:</w:t>
      </w:r>
    </w:p>
    <w:p w:rsidR="00725C30" w:rsidRDefault="00725C30" w:rsidP="00681DB0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74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725C30" w:rsidRDefault="00725C30" w:rsidP="00F433D2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16200C">
        <w:rPr>
          <w:rFonts w:ascii="Times New Roman" w:hAnsi="Times New Roman"/>
          <w:sz w:val="24"/>
          <w:szCs w:val="24"/>
          <w:lang w:eastAsia="cs-CZ"/>
        </w:rPr>
        <w:t xml:space="preserve">Rada </w:t>
      </w:r>
      <w:r>
        <w:rPr>
          <w:rFonts w:ascii="Times New Roman" w:hAnsi="Times New Roman"/>
          <w:sz w:val="24"/>
          <w:szCs w:val="24"/>
          <w:lang w:eastAsia="cs-CZ"/>
        </w:rPr>
        <w:t>ukladá Kontrolnej komisii SRZ vykonať v MsO SRZ Komárno opakovanú kontrolu</w:t>
      </w:r>
      <w:r w:rsidR="00F433D2">
        <w:rPr>
          <w:rFonts w:ascii="Times New Roman" w:hAnsi="Times New Roman"/>
          <w:sz w:val="24"/>
          <w:szCs w:val="24"/>
          <w:lang w:eastAsia="cs-CZ"/>
        </w:rPr>
        <w:t xml:space="preserve"> v inom zložení kontrolnej skupiny.</w:t>
      </w:r>
    </w:p>
    <w:p w:rsidR="00725C30" w:rsidRDefault="00725C30" w:rsidP="00681DB0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725C30" w:rsidRPr="002A1D9D" w:rsidRDefault="00725C30" w:rsidP="00681DB0">
      <w:pPr>
        <w:tabs>
          <w:tab w:val="left" w:pos="3420"/>
          <w:tab w:val="left" w:pos="6804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Zodpovedný: Ing. Jozef Kalus 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Termín: 31.10.2014</w:t>
      </w:r>
    </w:p>
    <w:p w:rsidR="00725C30" w:rsidRPr="002F75D3" w:rsidRDefault="00725C30" w:rsidP="00707E1C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5D3">
        <w:rPr>
          <w:rFonts w:ascii="Times New Roman" w:hAnsi="Times New Roman"/>
          <w:b/>
          <w:sz w:val="24"/>
          <w:szCs w:val="24"/>
        </w:rPr>
        <w:t>Hlasovanie:</w:t>
      </w:r>
    </w:p>
    <w:p w:rsidR="00725C30" w:rsidRPr="002A1D9D" w:rsidRDefault="00725C30" w:rsidP="00707E1C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– 25</w:t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2A1D9D">
        <w:rPr>
          <w:rFonts w:ascii="Times New Roman" w:hAnsi="Times New Roman"/>
          <w:sz w:val="24"/>
          <w:szCs w:val="24"/>
        </w:rPr>
        <w:t>roti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1D9D">
        <w:rPr>
          <w:rFonts w:ascii="Times New Roman" w:hAnsi="Times New Roman"/>
          <w:sz w:val="24"/>
          <w:szCs w:val="24"/>
        </w:rPr>
        <w:t>0</w:t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 w:rsidRPr="002A1D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Pr="002A1D9D">
        <w:rPr>
          <w:rFonts w:ascii="Times New Roman" w:hAnsi="Times New Roman"/>
          <w:sz w:val="24"/>
          <w:szCs w:val="24"/>
        </w:rPr>
        <w:t>držal sa – 3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Default="00725C30" w:rsidP="00681DB0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158">
        <w:rPr>
          <w:rFonts w:ascii="Times New Roman" w:hAnsi="Times New Roman"/>
          <w:sz w:val="24"/>
          <w:szCs w:val="24"/>
          <w:u w:val="single"/>
        </w:rPr>
        <w:t>Ing.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4158">
        <w:rPr>
          <w:rFonts w:ascii="Times New Roman" w:hAnsi="Times New Roman"/>
          <w:sz w:val="24"/>
          <w:szCs w:val="24"/>
          <w:u w:val="single"/>
        </w:rPr>
        <w:t>Trokan</w:t>
      </w:r>
      <w:r w:rsidRPr="002A1D9D">
        <w:rPr>
          <w:rFonts w:ascii="Times New Roman" w:hAnsi="Times New Roman"/>
          <w:sz w:val="24"/>
          <w:szCs w:val="24"/>
        </w:rPr>
        <w:t xml:space="preserve"> – podal informáciu o</w:t>
      </w:r>
      <w:r>
        <w:rPr>
          <w:rFonts w:ascii="Times New Roman" w:hAnsi="Times New Roman"/>
          <w:sz w:val="24"/>
          <w:szCs w:val="24"/>
        </w:rPr>
        <w:t xml:space="preserve"> dokončenej kontrole </w:t>
      </w:r>
      <w:r w:rsidRPr="00681DB0">
        <w:rPr>
          <w:rFonts w:ascii="Times New Roman" w:hAnsi="Times New Roman"/>
          <w:sz w:val="24"/>
          <w:szCs w:val="24"/>
          <w:u w:val="single"/>
        </w:rPr>
        <w:t>MsO SRZ Košice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Uviedol, že na výzvu</w:t>
      </w:r>
      <w:r w:rsidRPr="002A1D9D">
        <w:rPr>
          <w:rFonts w:ascii="Times New Roman" w:hAnsi="Times New Roman"/>
          <w:sz w:val="24"/>
          <w:szCs w:val="24"/>
        </w:rPr>
        <w:t xml:space="preserve"> na predloženie dokladov, ktoré kontrolná komisia pri predchádzajúcej kontrole nedostala k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nahliadnutiu</w:t>
      </w:r>
      <w:r>
        <w:rPr>
          <w:rFonts w:ascii="Times New Roman" w:hAnsi="Times New Roman"/>
          <w:sz w:val="24"/>
          <w:szCs w:val="24"/>
        </w:rPr>
        <w:t>, boli  pr</w:t>
      </w:r>
      <w:r w:rsidRPr="002A1D9D">
        <w:rPr>
          <w:rFonts w:ascii="Times New Roman" w:hAnsi="Times New Roman"/>
          <w:sz w:val="24"/>
          <w:szCs w:val="24"/>
        </w:rPr>
        <w:t>edlož</w:t>
      </w:r>
      <w:r>
        <w:rPr>
          <w:rFonts w:ascii="Times New Roman" w:hAnsi="Times New Roman"/>
          <w:sz w:val="24"/>
          <w:szCs w:val="24"/>
        </w:rPr>
        <w:t>ené, a  to</w:t>
      </w:r>
      <w:r w:rsidRPr="002A1D9D">
        <w:rPr>
          <w:rFonts w:ascii="Times New Roman" w:hAnsi="Times New Roman"/>
          <w:sz w:val="24"/>
          <w:szCs w:val="24"/>
        </w:rPr>
        <w:t xml:space="preserve"> novo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vypracovaný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1D9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výborom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 xml:space="preserve"> schválený</w:t>
      </w:r>
      <w:r>
        <w:rPr>
          <w:rFonts w:ascii="Times New Roman" w:hAnsi="Times New Roman"/>
          <w:sz w:val="24"/>
          <w:szCs w:val="24"/>
        </w:rPr>
        <w:t>:</w:t>
      </w:r>
    </w:p>
    <w:p w:rsidR="00725C30" w:rsidRDefault="00725C30" w:rsidP="00D533E1">
      <w:pPr>
        <w:numPr>
          <w:ilvl w:val="0"/>
          <w:numId w:val="10"/>
        </w:num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A1D9D">
        <w:rPr>
          <w:rFonts w:ascii="Times New Roman" w:hAnsi="Times New Roman"/>
          <w:sz w:val="24"/>
          <w:szCs w:val="24"/>
        </w:rPr>
        <w:t>rganizačný poriadok MsO SRZ Košice, v ktorom je v § 8 členenie MsO SRZ na 5 obvodov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ktorého </w:t>
      </w:r>
      <w:r w:rsidRPr="002A1D9D">
        <w:rPr>
          <w:rFonts w:ascii="Times New Roman" w:hAnsi="Times New Roman"/>
          <w:sz w:val="24"/>
          <w:szCs w:val="24"/>
        </w:rPr>
        <w:t>neoddeliteľnou súčasťou je mapa rajonizácie obvodov, ako aj zoznam obcí a zoznam ulíc, ktoré patria do daného obvodu</w:t>
      </w:r>
      <w:r>
        <w:rPr>
          <w:rFonts w:ascii="Times New Roman" w:hAnsi="Times New Roman"/>
          <w:sz w:val="24"/>
          <w:szCs w:val="24"/>
        </w:rPr>
        <w:t>,</w:t>
      </w:r>
    </w:p>
    <w:p w:rsidR="00725C30" w:rsidRPr="002A1D9D" w:rsidRDefault="00725C30" w:rsidP="00D533E1">
      <w:pPr>
        <w:numPr>
          <w:ilvl w:val="0"/>
          <w:numId w:val="10"/>
        </w:num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A1D9D">
        <w:rPr>
          <w:rFonts w:ascii="Times New Roman" w:hAnsi="Times New Roman"/>
          <w:sz w:val="24"/>
          <w:szCs w:val="24"/>
        </w:rPr>
        <w:t>olebný poriadok MsO SRZ Košice, ktorý je totožný s volebným poriadkom Rady SRZ, kde je iba jeden dodatok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v bode I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 5 je uvedené: na VČS ObO SRZ môže voliť len člen príslušnej Obo, ktorý je zapísaný na prezenčnej listine.</w:t>
      </w:r>
    </w:p>
    <w:p w:rsidR="00725C30" w:rsidRDefault="00725C30" w:rsidP="00284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 xml:space="preserve">Kontrolná komisia </w:t>
      </w:r>
      <w:r>
        <w:rPr>
          <w:rFonts w:ascii="Times New Roman" w:hAnsi="Times New Roman"/>
          <w:sz w:val="24"/>
          <w:szCs w:val="24"/>
        </w:rPr>
        <w:t xml:space="preserve">sa zaoberala aj </w:t>
      </w:r>
      <w:r w:rsidRPr="002A1D9D">
        <w:rPr>
          <w:rFonts w:ascii="Times New Roman" w:hAnsi="Times New Roman"/>
          <w:sz w:val="24"/>
          <w:szCs w:val="24"/>
        </w:rPr>
        <w:t>podnet</w:t>
      </w:r>
      <w:r>
        <w:rPr>
          <w:rFonts w:ascii="Times New Roman" w:hAnsi="Times New Roman"/>
          <w:sz w:val="24"/>
          <w:szCs w:val="24"/>
        </w:rPr>
        <w:t xml:space="preserve">om p. </w:t>
      </w:r>
      <w:r w:rsidRPr="002A1D9D">
        <w:rPr>
          <w:rFonts w:ascii="Times New Roman" w:hAnsi="Times New Roman"/>
          <w:sz w:val="24"/>
          <w:szCs w:val="24"/>
        </w:rPr>
        <w:t>Hobul</w:t>
      </w:r>
      <w:r>
        <w:rPr>
          <w:rFonts w:ascii="Times New Roman" w:hAnsi="Times New Roman"/>
          <w:sz w:val="24"/>
          <w:szCs w:val="24"/>
        </w:rPr>
        <w:t>u</w:t>
      </w:r>
      <w:r w:rsidRPr="002A1D9D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torý ju žiadal o j</w:t>
      </w:r>
      <w:r w:rsidRPr="002A1D9D">
        <w:rPr>
          <w:rFonts w:ascii="Times New Roman" w:hAnsi="Times New Roman"/>
          <w:sz w:val="24"/>
          <w:szCs w:val="24"/>
        </w:rPr>
        <w:t>ednoznačn</w:t>
      </w:r>
      <w:r>
        <w:rPr>
          <w:rFonts w:ascii="Times New Roman" w:hAnsi="Times New Roman"/>
          <w:sz w:val="24"/>
          <w:szCs w:val="24"/>
        </w:rPr>
        <w:t>é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</w:t>
      </w:r>
      <w:r w:rsidRPr="002A1D9D">
        <w:rPr>
          <w:rFonts w:ascii="Times New Roman" w:hAnsi="Times New Roman"/>
          <w:sz w:val="24"/>
          <w:szCs w:val="24"/>
        </w:rPr>
        <w:t>jadr</w:t>
      </w:r>
      <w:r>
        <w:rPr>
          <w:rFonts w:ascii="Times New Roman" w:hAnsi="Times New Roman"/>
          <w:sz w:val="24"/>
          <w:szCs w:val="24"/>
        </w:rPr>
        <w:t>enie</w:t>
      </w:r>
      <w:r w:rsidRPr="002A1D9D">
        <w:rPr>
          <w:rFonts w:ascii="Times New Roman" w:hAnsi="Times New Roman"/>
          <w:sz w:val="24"/>
          <w:szCs w:val="24"/>
        </w:rPr>
        <w:t xml:space="preserve">, či došlo k porušeniam stanov organizovaním </w:t>
      </w:r>
      <w:r>
        <w:rPr>
          <w:rFonts w:ascii="Times New Roman" w:hAnsi="Times New Roman"/>
          <w:sz w:val="24"/>
          <w:szCs w:val="24"/>
        </w:rPr>
        <w:t>o</w:t>
      </w:r>
      <w:r w:rsidRPr="002A1D9D">
        <w:rPr>
          <w:rFonts w:ascii="Times New Roman" w:hAnsi="Times New Roman"/>
          <w:sz w:val="24"/>
          <w:szCs w:val="24"/>
        </w:rPr>
        <w:t>bvodových schôdz</w:t>
      </w:r>
      <w:r>
        <w:rPr>
          <w:rFonts w:ascii="Times New Roman" w:hAnsi="Times New Roman"/>
          <w:sz w:val="24"/>
          <w:szCs w:val="24"/>
        </w:rPr>
        <w:t>í</w:t>
      </w:r>
      <w:r w:rsidRPr="002A1D9D">
        <w:rPr>
          <w:rFonts w:ascii="Times New Roman" w:hAnsi="Times New Roman"/>
          <w:sz w:val="24"/>
          <w:szCs w:val="24"/>
        </w:rPr>
        <w:t xml:space="preserve"> alebo nie, tiež že na schôdzi ObO 5 boli a hlasovali aj ľudia, ktorí tam nemali čo robi</w:t>
      </w:r>
      <w:r>
        <w:rPr>
          <w:rFonts w:ascii="Times New Roman" w:hAnsi="Times New Roman"/>
          <w:sz w:val="24"/>
          <w:szCs w:val="24"/>
        </w:rPr>
        <w:t>ť</w:t>
      </w:r>
      <w:r w:rsidRPr="002A1D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Ďalej informoval o kontrole výdaja povolení a o prešetrení podnetu p. J .Sajka. </w:t>
      </w:r>
    </w:p>
    <w:p w:rsidR="00725C30" w:rsidRDefault="00725C30" w:rsidP="00284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>Kontrolná komisia konštat</w:t>
      </w:r>
      <w:r>
        <w:rPr>
          <w:rFonts w:ascii="Times New Roman" w:hAnsi="Times New Roman"/>
          <w:sz w:val="24"/>
          <w:szCs w:val="24"/>
        </w:rPr>
        <w:t>ovala</w:t>
      </w:r>
      <w:r w:rsidRPr="002A1D9D">
        <w:rPr>
          <w:rFonts w:ascii="Times New Roman" w:hAnsi="Times New Roman"/>
          <w:sz w:val="24"/>
          <w:szCs w:val="24"/>
        </w:rPr>
        <w:t>, že MsO SRZ Košice usporiadala členské schôdze iba podľa im dostupných materiálov, teda jednej mapy zverejnenej na internete s tým, že pri sporných bodoch, napr. pri schôdzi ObO 5 na návrh člena dala hlasovať o možnosti zúčastniť sa schôdze aj členom, ktorí podľa bydliska neboli zahrnutí do tejto mapy. K</w:t>
      </w:r>
      <w:r>
        <w:rPr>
          <w:rFonts w:ascii="Times New Roman" w:hAnsi="Times New Roman"/>
          <w:sz w:val="24"/>
          <w:szCs w:val="24"/>
        </w:rPr>
        <w:t>K</w:t>
      </w:r>
      <w:r w:rsidRPr="002A1D9D">
        <w:rPr>
          <w:rFonts w:ascii="Times New Roman" w:hAnsi="Times New Roman"/>
          <w:sz w:val="24"/>
          <w:szCs w:val="24"/>
        </w:rPr>
        <w:t xml:space="preserve"> konštatuje, že MsO SRZ splnila požiadavky kontrolnej komisie na vypracovanie Organizačného poriadku s podrobným členením obcí a ulíc mesta zaradených do jednotlivých obvodov a </w:t>
      </w:r>
      <w:r>
        <w:rPr>
          <w:rFonts w:ascii="Times New Roman" w:hAnsi="Times New Roman"/>
          <w:sz w:val="24"/>
          <w:szCs w:val="24"/>
        </w:rPr>
        <w:t>V</w:t>
      </w:r>
      <w:r w:rsidRPr="002A1D9D">
        <w:rPr>
          <w:rFonts w:ascii="Times New Roman" w:hAnsi="Times New Roman"/>
          <w:sz w:val="24"/>
          <w:szCs w:val="24"/>
        </w:rPr>
        <w:t>olebného poriadku. Tieto do</w:t>
      </w:r>
      <w:r>
        <w:rPr>
          <w:rFonts w:ascii="Times New Roman" w:hAnsi="Times New Roman"/>
          <w:sz w:val="24"/>
          <w:szCs w:val="24"/>
        </w:rPr>
        <w:t xml:space="preserve">kumenty boli schválené výborom. </w:t>
      </w:r>
      <w:r w:rsidRPr="002A1D9D">
        <w:rPr>
          <w:rFonts w:ascii="Times New Roman" w:hAnsi="Times New Roman"/>
          <w:sz w:val="24"/>
          <w:szCs w:val="24"/>
        </w:rPr>
        <w:t xml:space="preserve">Sťažnosť </w:t>
      </w:r>
      <w:r>
        <w:rPr>
          <w:rFonts w:ascii="Times New Roman" w:hAnsi="Times New Roman"/>
          <w:sz w:val="24"/>
          <w:szCs w:val="24"/>
        </w:rPr>
        <w:t>p.</w:t>
      </w:r>
      <w:r w:rsidRPr="002A1D9D">
        <w:rPr>
          <w:rFonts w:ascii="Times New Roman" w:hAnsi="Times New Roman"/>
          <w:sz w:val="24"/>
          <w:szCs w:val="24"/>
        </w:rPr>
        <w:t xml:space="preserve"> Hobulu bola prešetrená </w:t>
      </w:r>
      <w:r>
        <w:rPr>
          <w:rFonts w:ascii="Times New Roman" w:hAnsi="Times New Roman"/>
          <w:sz w:val="24"/>
          <w:szCs w:val="24"/>
        </w:rPr>
        <w:t>s </w:t>
      </w:r>
      <w:r w:rsidRPr="002A1D9D">
        <w:rPr>
          <w:rFonts w:ascii="Times New Roman" w:hAnsi="Times New Roman"/>
          <w:sz w:val="24"/>
          <w:szCs w:val="24"/>
        </w:rPr>
        <w:t>konštatovaním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že MsO SRZ Košice člena s uvedeným menom neeviduje a podľa zápisnice zo schôdze ObO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A1D9D">
        <w:rPr>
          <w:rFonts w:ascii="Times New Roman" w:hAnsi="Times New Roman"/>
          <w:sz w:val="24"/>
          <w:szCs w:val="24"/>
        </w:rPr>
        <w:t>si prítomní schválili návrh, aby sa schôdze zúčas</w:t>
      </w:r>
      <w:r>
        <w:rPr>
          <w:rFonts w:ascii="Times New Roman" w:hAnsi="Times New Roman"/>
          <w:sz w:val="24"/>
          <w:szCs w:val="24"/>
        </w:rPr>
        <w:t xml:space="preserve">tnili aj členovia z iných obcí. </w:t>
      </w:r>
      <w:r w:rsidRPr="002A1D9D">
        <w:rPr>
          <w:rFonts w:ascii="Times New Roman" w:hAnsi="Times New Roman"/>
          <w:sz w:val="24"/>
          <w:szCs w:val="24"/>
        </w:rPr>
        <w:t>Podnet p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 Sajka bol prešetrený, KK bolo predložené rozhodnutie OS Žilina o pozastavení rozhodnutia SRZ o dočasnom vylúčení z členstva v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SRZ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2A1D9D">
        <w:rPr>
          <w:rFonts w:ascii="Times New Roman" w:hAnsi="Times New Roman"/>
          <w:sz w:val="24"/>
          <w:szCs w:val="24"/>
        </w:rPr>
        <w:t>enovaný v stanovenom termíne nevyplatil členský poplatok, podľa materiálov tento vyplatil 10.10.2013.</w:t>
      </w:r>
    </w:p>
    <w:p w:rsidR="00725C30" w:rsidRPr="002A1D9D" w:rsidRDefault="00725C30" w:rsidP="00284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diskusii vystúpili: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1D0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žiadal o informáciu</w:t>
      </w:r>
      <w:r w:rsidRPr="002A1D9D">
        <w:rPr>
          <w:rFonts w:ascii="Times New Roman" w:hAnsi="Times New Roman"/>
          <w:sz w:val="24"/>
          <w:szCs w:val="24"/>
        </w:rPr>
        <w:t>, či bol výbor obvodných organizácií zvolený v súlade so Stanovami a Organizačným poriadkom</w:t>
      </w:r>
      <w:r>
        <w:rPr>
          <w:rFonts w:ascii="Times New Roman" w:hAnsi="Times New Roman"/>
          <w:sz w:val="24"/>
          <w:szCs w:val="24"/>
        </w:rPr>
        <w:t xml:space="preserve"> SRZ, </w:t>
      </w:r>
      <w:r w:rsidRPr="000721D0">
        <w:rPr>
          <w:rFonts w:ascii="Times New Roman" w:hAnsi="Times New Roman"/>
          <w:sz w:val="24"/>
          <w:szCs w:val="24"/>
          <w:u w:val="single"/>
        </w:rPr>
        <w:t>Ing. Trokan</w:t>
      </w:r>
      <w:r w:rsidRPr="002A1D9D">
        <w:rPr>
          <w:rFonts w:ascii="Times New Roman" w:hAnsi="Times New Roman"/>
          <w:sz w:val="24"/>
          <w:szCs w:val="24"/>
        </w:rPr>
        <w:t xml:space="preserve"> – odpovedal, že podľa toho čo bolo predložené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áno,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1D0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>sa s</w:t>
      </w:r>
      <w:r>
        <w:rPr>
          <w:rFonts w:ascii="Times New Roman" w:hAnsi="Times New Roman"/>
          <w:sz w:val="24"/>
          <w:szCs w:val="24"/>
        </w:rPr>
        <w:t xml:space="preserve">pýtal, že čo im bolo predložené, </w:t>
      </w:r>
      <w:r w:rsidRPr="000721D0">
        <w:rPr>
          <w:rFonts w:ascii="Times New Roman" w:hAnsi="Times New Roman"/>
          <w:sz w:val="24"/>
          <w:szCs w:val="24"/>
          <w:u w:val="single"/>
        </w:rPr>
        <w:t>Ing. Trokan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odpovedal, že im </w:t>
      </w:r>
      <w:r w:rsidRPr="002A1D9D">
        <w:rPr>
          <w:rFonts w:ascii="Times New Roman" w:hAnsi="Times New Roman"/>
          <w:sz w:val="24"/>
          <w:szCs w:val="24"/>
        </w:rPr>
        <w:t>bola predložená mapa</w:t>
      </w:r>
      <w:r>
        <w:rPr>
          <w:rFonts w:ascii="Times New Roman" w:hAnsi="Times New Roman"/>
          <w:sz w:val="24"/>
          <w:szCs w:val="24"/>
        </w:rPr>
        <w:t>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1D0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pýtal na to</w:t>
      </w:r>
      <w:r w:rsidRPr="002A1D9D">
        <w:rPr>
          <w:rFonts w:ascii="Times New Roman" w:hAnsi="Times New Roman"/>
          <w:sz w:val="24"/>
          <w:szCs w:val="24"/>
        </w:rPr>
        <w:t>, kto tú mapu schválil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Ing.</w:t>
      </w:r>
      <w:r w:rsidRPr="000721D0">
        <w:rPr>
          <w:rFonts w:ascii="Times New Roman" w:hAnsi="Times New Roman"/>
          <w:sz w:val="24"/>
          <w:szCs w:val="24"/>
          <w:u w:val="single"/>
        </w:rPr>
        <w:t xml:space="preserve"> Trokan</w:t>
      </w:r>
      <w:r w:rsidRPr="002A1D9D">
        <w:rPr>
          <w:rFonts w:ascii="Times New Roman" w:hAnsi="Times New Roman"/>
          <w:sz w:val="24"/>
          <w:szCs w:val="24"/>
        </w:rPr>
        <w:t xml:space="preserve"> – uviedol, že asi predchádzajú</w:t>
      </w:r>
      <w:r>
        <w:rPr>
          <w:rFonts w:ascii="Times New Roman" w:hAnsi="Times New Roman"/>
          <w:sz w:val="24"/>
          <w:szCs w:val="24"/>
        </w:rPr>
        <w:t>ci výbor, ale nevedia to presne,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1D0">
        <w:rPr>
          <w:rFonts w:ascii="Times New Roman" w:hAnsi="Times New Roman"/>
          <w:sz w:val="24"/>
          <w:szCs w:val="24"/>
          <w:u w:val="single"/>
        </w:rPr>
        <w:lastRenderedPageBreak/>
        <w:t>Ing.Baláž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konštatoval, že č</w:t>
      </w:r>
      <w:r w:rsidRPr="002A1D9D">
        <w:rPr>
          <w:rFonts w:ascii="Times New Roman" w:hAnsi="Times New Roman"/>
          <w:sz w:val="24"/>
          <w:szCs w:val="24"/>
        </w:rPr>
        <w:t>lenská schôdza nepostupovala podľa Organizačného poriadku a podľa Stanov</w:t>
      </w:r>
      <w:r>
        <w:rPr>
          <w:rFonts w:ascii="Times New Roman" w:hAnsi="Times New Roman"/>
          <w:sz w:val="24"/>
          <w:szCs w:val="24"/>
        </w:rPr>
        <w:t xml:space="preserve"> SRZ,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1D0">
        <w:rPr>
          <w:rFonts w:ascii="Times New Roman" w:hAnsi="Times New Roman"/>
          <w:sz w:val="24"/>
          <w:szCs w:val="24"/>
          <w:u w:val="single"/>
        </w:rPr>
        <w:t>Ing.Korčok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doplnil, že </w:t>
      </w:r>
      <w:r w:rsidRPr="002A1D9D">
        <w:rPr>
          <w:rFonts w:ascii="Times New Roman" w:hAnsi="Times New Roman"/>
          <w:sz w:val="24"/>
          <w:szCs w:val="24"/>
        </w:rPr>
        <w:t>tvrdenie p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 Sajka, že nevedel</w:t>
      </w:r>
      <w:r>
        <w:rPr>
          <w:rFonts w:ascii="Times New Roman" w:hAnsi="Times New Roman"/>
          <w:sz w:val="24"/>
          <w:szCs w:val="24"/>
        </w:rPr>
        <w:t xml:space="preserve"> či</w:t>
      </w:r>
      <w:r w:rsidRPr="002A1D9D">
        <w:rPr>
          <w:rFonts w:ascii="Times New Roman" w:hAnsi="Times New Roman"/>
          <w:sz w:val="24"/>
          <w:szCs w:val="24"/>
        </w:rPr>
        <w:t xml:space="preserve"> bol členom alebo mu členstvo bolo pozastavené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nie je pravda, lebo 9.2.2013, kedy bola členská schôdza obvodu IV</w:t>
      </w:r>
      <w:r>
        <w:rPr>
          <w:rFonts w:ascii="Times New Roman" w:hAnsi="Times New Roman"/>
          <w:sz w:val="24"/>
          <w:szCs w:val="24"/>
        </w:rPr>
        <w:t>.</w:t>
      </w:r>
      <w:r w:rsidRPr="002A1D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ktorej bol osobne prítomný p. </w:t>
      </w:r>
      <w:r w:rsidRPr="002A1D9D">
        <w:rPr>
          <w:rFonts w:ascii="Times New Roman" w:hAnsi="Times New Roman"/>
          <w:sz w:val="24"/>
          <w:szCs w:val="24"/>
        </w:rPr>
        <w:t xml:space="preserve">Sajko kýval rozhodnutím súdu a na základe </w:t>
      </w:r>
      <w:r>
        <w:rPr>
          <w:rFonts w:ascii="Times New Roman" w:hAnsi="Times New Roman"/>
          <w:sz w:val="24"/>
          <w:szCs w:val="24"/>
        </w:rPr>
        <w:t>č</w:t>
      </w:r>
      <w:r w:rsidRPr="002A1D9D">
        <w:rPr>
          <w:rFonts w:ascii="Times New Roman" w:hAnsi="Times New Roman"/>
          <w:sz w:val="24"/>
          <w:szCs w:val="24"/>
        </w:rPr>
        <w:t xml:space="preserve">oho bol zapísaný do prezenčnej listiny, aby mohol byť členom výboru a mohol kandidovať. 22.3. sa konala </w:t>
      </w:r>
      <w:r>
        <w:rPr>
          <w:rFonts w:ascii="Times New Roman" w:hAnsi="Times New Roman"/>
          <w:sz w:val="24"/>
          <w:szCs w:val="24"/>
        </w:rPr>
        <w:t>m</w:t>
      </w:r>
      <w:r w:rsidRPr="002A1D9D">
        <w:rPr>
          <w:rFonts w:ascii="Times New Roman" w:hAnsi="Times New Roman"/>
          <w:sz w:val="24"/>
          <w:szCs w:val="24"/>
        </w:rPr>
        <w:t xml:space="preserve">estská konferencia, kde bolo jasne deklarované, že členské známky sa nepredávajú a nemal nikto možnosť zaplatiť členské. Nikto tam nemal zaplatenú členskú známku v riadnom termíne. Museli by </w:t>
      </w:r>
      <w:r>
        <w:rPr>
          <w:rFonts w:ascii="Times New Roman" w:hAnsi="Times New Roman"/>
          <w:sz w:val="24"/>
          <w:szCs w:val="24"/>
        </w:rPr>
        <w:t xml:space="preserve">preto </w:t>
      </w:r>
      <w:r w:rsidRPr="002A1D9D">
        <w:rPr>
          <w:rFonts w:ascii="Times New Roman" w:hAnsi="Times New Roman"/>
          <w:sz w:val="24"/>
          <w:szCs w:val="24"/>
        </w:rPr>
        <w:t xml:space="preserve">vylúčiť celú košickú organizáciu. </w:t>
      </w:r>
      <w:r>
        <w:rPr>
          <w:rFonts w:ascii="Times New Roman" w:hAnsi="Times New Roman"/>
          <w:sz w:val="24"/>
          <w:szCs w:val="24"/>
        </w:rPr>
        <w:t xml:space="preserve">Opýtal sa, </w:t>
      </w:r>
      <w:r w:rsidRPr="002A1D9D">
        <w:rPr>
          <w:rFonts w:ascii="Times New Roman" w:hAnsi="Times New Roman"/>
          <w:sz w:val="24"/>
          <w:szCs w:val="24"/>
        </w:rPr>
        <w:t xml:space="preserve">kým spôsobom sa preverovali prezenčné listiny? 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</w:t>
      </w:r>
      <w:r w:rsidRPr="002A1D9D">
        <w:rPr>
          <w:rFonts w:ascii="Times New Roman" w:hAnsi="Times New Roman"/>
          <w:sz w:val="24"/>
          <w:szCs w:val="24"/>
        </w:rPr>
        <w:t>Viem, ako to v Košiciach funguje, prídem s členským preukazom, napíšem na čistý hárok svoje meno – účasť na schôdzi. Ak sa tam stalo, že Jano X bol na schôdzi III., IV.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A1D9D">
        <w:rPr>
          <w:rFonts w:ascii="Times New Roman" w:hAnsi="Times New Roman"/>
          <w:sz w:val="24"/>
          <w:szCs w:val="24"/>
        </w:rPr>
        <w:t xml:space="preserve">V. a všade hlasoval, tak sa tu dá spochybniť legitímnosť všetkých členských schôdzí </w:t>
      </w:r>
      <w:r>
        <w:rPr>
          <w:rFonts w:ascii="Times New Roman" w:hAnsi="Times New Roman"/>
          <w:sz w:val="24"/>
          <w:szCs w:val="24"/>
        </w:rPr>
        <w:t>vrátane</w:t>
      </w:r>
      <w:r w:rsidRPr="002A1D9D">
        <w:rPr>
          <w:rFonts w:ascii="Times New Roman" w:hAnsi="Times New Roman"/>
          <w:sz w:val="24"/>
          <w:szCs w:val="24"/>
        </w:rPr>
        <w:t xml:space="preserve"> Mestskej konferencie v Košiciach spolu s voľbami členov výboru a delegátov na </w:t>
      </w:r>
      <w:r>
        <w:rPr>
          <w:rFonts w:ascii="Times New Roman" w:hAnsi="Times New Roman"/>
          <w:sz w:val="24"/>
          <w:szCs w:val="24"/>
        </w:rPr>
        <w:t>s</w:t>
      </w:r>
      <w:r w:rsidRPr="002A1D9D">
        <w:rPr>
          <w:rFonts w:ascii="Times New Roman" w:hAnsi="Times New Roman"/>
          <w:sz w:val="24"/>
          <w:szCs w:val="24"/>
        </w:rPr>
        <w:t xml:space="preserve">nem. A keď títo ľudia budú na </w:t>
      </w:r>
      <w:r>
        <w:rPr>
          <w:rFonts w:ascii="Times New Roman" w:hAnsi="Times New Roman"/>
          <w:sz w:val="24"/>
          <w:szCs w:val="24"/>
        </w:rPr>
        <w:t>s</w:t>
      </w:r>
      <w:r w:rsidRPr="002A1D9D">
        <w:rPr>
          <w:rFonts w:ascii="Times New Roman" w:hAnsi="Times New Roman"/>
          <w:sz w:val="24"/>
          <w:szCs w:val="24"/>
        </w:rPr>
        <w:t xml:space="preserve">neme hlasovať, tak po </w:t>
      </w:r>
      <w:r>
        <w:rPr>
          <w:rFonts w:ascii="Times New Roman" w:hAnsi="Times New Roman"/>
          <w:sz w:val="24"/>
          <w:szCs w:val="24"/>
        </w:rPr>
        <w:t>s</w:t>
      </w:r>
      <w:r w:rsidRPr="002A1D9D">
        <w:rPr>
          <w:rFonts w:ascii="Times New Roman" w:hAnsi="Times New Roman"/>
          <w:sz w:val="24"/>
          <w:szCs w:val="24"/>
        </w:rPr>
        <w:t xml:space="preserve">neme nás môže niekto napadnúť a spochybniť celý </w:t>
      </w:r>
      <w:r>
        <w:rPr>
          <w:rFonts w:ascii="Times New Roman" w:hAnsi="Times New Roman"/>
          <w:sz w:val="24"/>
          <w:szCs w:val="24"/>
        </w:rPr>
        <w:t>s</w:t>
      </w:r>
      <w:r w:rsidRPr="002A1D9D">
        <w:rPr>
          <w:rFonts w:ascii="Times New Roman" w:hAnsi="Times New Roman"/>
          <w:sz w:val="24"/>
          <w:szCs w:val="24"/>
        </w:rPr>
        <w:t>nem. Existuje jediná cesta, a síce, že MsO Košice budú len účastníkmi</w:t>
      </w:r>
      <w:r>
        <w:rPr>
          <w:rFonts w:ascii="Times New Roman" w:hAnsi="Times New Roman"/>
          <w:sz w:val="24"/>
          <w:szCs w:val="24"/>
        </w:rPr>
        <w:t>s</w:t>
      </w:r>
      <w:r w:rsidRPr="002A1D9D">
        <w:rPr>
          <w:rFonts w:ascii="Times New Roman" w:hAnsi="Times New Roman"/>
          <w:sz w:val="24"/>
          <w:szCs w:val="24"/>
        </w:rPr>
        <w:t>Snemu bez práva hlasovať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2A1D9D">
        <w:rPr>
          <w:rFonts w:ascii="Times New Roman" w:hAnsi="Times New Roman"/>
          <w:sz w:val="24"/>
          <w:szCs w:val="24"/>
        </w:rPr>
        <w:t>.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CC8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 xml:space="preserve">súhlasil a dodal, že funkcionári boli zvolení v rozpore so </w:t>
      </w:r>
      <w:r>
        <w:rPr>
          <w:rFonts w:ascii="Times New Roman" w:hAnsi="Times New Roman"/>
          <w:sz w:val="24"/>
          <w:szCs w:val="24"/>
        </w:rPr>
        <w:t>s</w:t>
      </w:r>
      <w:r w:rsidRPr="002A1D9D">
        <w:rPr>
          <w:rFonts w:ascii="Times New Roman" w:hAnsi="Times New Roman"/>
          <w:sz w:val="24"/>
          <w:szCs w:val="24"/>
        </w:rPr>
        <w:t>tanovami</w:t>
      </w:r>
      <w:r>
        <w:rPr>
          <w:rFonts w:ascii="Times New Roman" w:hAnsi="Times New Roman"/>
          <w:sz w:val="24"/>
          <w:szCs w:val="24"/>
        </w:rPr>
        <w:t>,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CC8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mrzí ho, že veľa času sa venuje prešetrovanie anonymov</w:t>
      </w:r>
      <w:r>
        <w:rPr>
          <w:rFonts w:ascii="Times New Roman" w:hAnsi="Times New Roman"/>
          <w:sz w:val="24"/>
          <w:szCs w:val="24"/>
        </w:rPr>
        <w:t>,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CC8">
        <w:rPr>
          <w:rFonts w:ascii="Times New Roman" w:hAnsi="Times New Roman"/>
          <w:sz w:val="24"/>
          <w:szCs w:val="24"/>
          <w:u w:val="single"/>
        </w:rPr>
        <w:t>Ing. Janoušová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 xml:space="preserve">uzavrela diskusiu k MsO Košice s tým, že Rada berie </w:t>
      </w:r>
      <w:r>
        <w:rPr>
          <w:rFonts w:ascii="Times New Roman" w:hAnsi="Times New Roman"/>
          <w:sz w:val="24"/>
          <w:szCs w:val="24"/>
        </w:rPr>
        <w:t xml:space="preserve">informáciu </w:t>
      </w:r>
      <w:r w:rsidRPr="002A1D9D">
        <w:rPr>
          <w:rFonts w:ascii="Times New Roman" w:hAnsi="Times New Roman"/>
          <w:sz w:val="24"/>
          <w:szCs w:val="24"/>
        </w:rPr>
        <w:t>na vedomie</w:t>
      </w:r>
      <w:r>
        <w:rPr>
          <w:rFonts w:ascii="Times New Roman" w:hAnsi="Times New Roman"/>
          <w:sz w:val="24"/>
          <w:szCs w:val="24"/>
        </w:rPr>
        <w:t>.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2C0034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034">
        <w:rPr>
          <w:rFonts w:ascii="Times New Roman" w:hAnsi="Times New Roman"/>
          <w:b/>
          <w:sz w:val="24"/>
          <w:szCs w:val="24"/>
        </w:rPr>
        <w:t>Diskusia rôzna: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CC8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oboznámil členov Rady, že sa dva krát stretla</w:t>
      </w:r>
      <w:r w:rsidRPr="002A1D9D">
        <w:rPr>
          <w:rFonts w:ascii="Times New Roman" w:hAnsi="Times New Roman"/>
          <w:sz w:val="24"/>
          <w:szCs w:val="24"/>
        </w:rPr>
        <w:t xml:space="preserve"> Komisia pre spracovanie pripomienok </w:t>
      </w:r>
      <w:r>
        <w:rPr>
          <w:rFonts w:ascii="Times New Roman" w:hAnsi="Times New Roman"/>
          <w:sz w:val="24"/>
          <w:szCs w:val="24"/>
        </w:rPr>
        <w:t>ZO SRZ</w:t>
      </w:r>
      <w:r w:rsidRPr="002A1D9D">
        <w:rPr>
          <w:rFonts w:ascii="Times New Roman" w:hAnsi="Times New Roman"/>
          <w:sz w:val="24"/>
          <w:szCs w:val="24"/>
        </w:rPr>
        <w:t xml:space="preserve"> k zákonu a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vyhláške</w:t>
      </w:r>
      <w:r>
        <w:rPr>
          <w:rFonts w:ascii="Times New Roman" w:hAnsi="Times New Roman"/>
          <w:sz w:val="24"/>
          <w:szCs w:val="24"/>
        </w:rPr>
        <w:t xml:space="preserve"> o rybárstve, ktorá pr</w:t>
      </w:r>
      <w:r w:rsidRPr="002A1D9D">
        <w:rPr>
          <w:rFonts w:ascii="Times New Roman" w:hAnsi="Times New Roman"/>
          <w:sz w:val="24"/>
          <w:szCs w:val="24"/>
        </w:rPr>
        <w:t>ipravil</w:t>
      </w:r>
      <w:r>
        <w:rPr>
          <w:rFonts w:ascii="Times New Roman" w:hAnsi="Times New Roman"/>
          <w:sz w:val="24"/>
          <w:szCs w:val="24"/>
        </w:rPr>
        <w:t xml:space="preserve">a materiál </w:t>
      </w:r>
      <w:r w:rsidRPr="002A1D9D">
        <w:rPr>
          <w:rFonts w:ascii="Times New Roman" w:hAnsi="Times New Roman"/>
          <w:sz w:val="24"/>
          <w:szCs w:val="24"/>
        </w:rPr>
        <w:t xml:space="preserve">toho, čo by sa tam mohlo zapracovať z našich pripomienok a prosil predsedu </w:t>
      </w:r>
      <w:r>
        <w:rPr>
          <w:rFonts w:ascii="Times New Roman" w:hAnsi="Times New Roman"/>
          <w:sz w:val="24"/>
          <w:szCs w:val="24"/>
        </w:rPr>
        <w:t>k</w:t>
      </w:r>
      <w:r w:rsidRPr="002A1D9D">
        <w:rPr>
          <w:rFonts w:ascii="Times New Roman" w:hAnsi="Times New Roman"/>
          <w:sz w:val="24"/>
          <w:szCs w:val="24"/>
        </w:rPr>
        <w:t>omisie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Ing. Mihaldu, aby na ďalšie rokovanie prizval</w:t>
      </w:r>
      <w:r>
        <w:rPr>
          <w:rFonts w:ascii="Times New Roman" w:hAnsi="Times New Roman"/>
          <w:sz w:val="24"/>
          <w:szCs w:val="24"/>
        </w:rPr>
        <w:t xml:space="preserve"> aj Ing. </w:t>
      </w:r>
      <w:r w:rsidRPr="002A1D9D">
        <w:rPr>
          <w:rFonts w:ascii="Times New Roman" w:hAnsi="Times New Roman"/>
          <w:sz w:val="24"/>
          <w:szCs w:val="24"/>
        </w:rPr>
        <w:t>Dobi</w:t>
      </w:r>
      <w:r>
        <w:rPr>
          <w:rFonts w:ascii="Times New Roman" w:hAnsi="Times New Roman"/>
          <w:sz w:val="24"/>
          <w:szCs w:val="24"/>
        </w:rPr>
        <w:t>á</w:t>
      </w:r>
      <w:r w:rsidRPr="002A1D9D">
        <w:rPr>
          <w:rFonts w:ascii="Times New Roman" w:hAnsi="Times New Roman"/>
          <w:sz w:val="24"/>
          <w:szCs w:val="24"/>
        </w:rPr>
        <w:t>ša</w:t>
      </w:r>
      <w:r>
        <w:rPr>
          <w:rFonts w:ascii="Times New Roman" w:hAnsi="Times New Roman"/>
          <w:sz w:val="24"/>
          <w:szCs w:val="24"/>
        </w:rPr>
        <w:t xml:space="preserve"> z Ministerstva životného prostredia SR</w:t>
      </w:r>
      <w:r w:rsidRPr="002A1D9D">
        <w:rPr>
          <w:rFonts w:ascii="Times New Roman" w:hAnsi="Times New Roman"/>
          <w:sz w:val="24"/>
          <w:szCs w:val="24"/>
        </w:rPr>
        <w:t xml:space="preserve">, ktorý by mohol ukázať kde sú možnosti a tiež aj pomôcť. </w:t>
      </w:r>
      <w:r w:rsidR="004035FE">
        <w:rPr>
          <w:rFonts w:ascii="Times New Roman" w:hAnsi="Times New Roman"/>
          <w:sz w:val="24"/>
          <w:szCs w:val="24"/>
        </w:rPr>
        <w:t xml:space="preserve">Pochválil práci Ing.Mihaldu. </w:t>
      </w:r>
      <w:r>
        <w:rPr>
          <w:rFonts w:ascii="Times New Roman" w:hAnsi="Times New Roman"/>
          <w:sz w:val="24"/>
          <w:szCs w:val="24"/>
        </w:rPr>
        <w:t xml:space="preserve">Ďalej uviedol, </w:t>
      </w:r>
      <w:r w:rsidRPr="002A1D9D">
        <w:rPr>
          <w:rFonts w:ascii="Times New Roman" w:hAnsi="Times New Roman"/>
          <w:sz w:val="24"/>
          <w:szCs w:val="24"/>
        </w:rPr>
        <w:t>že na júnovom zasadnutí zaznelo, že na internete bude zavesený zoznam delegátov</w:t>
      </w:r>
      <w:r>
        <w:rPr>
          <w:rFonts w:ascii="Times New Roman" w:hAnsi="Times New Roman"/>
          <w:sz w:val="24"/>
          <w:szCs w:val="24"/>
        </w:rPr>
        <w:t xml:space="preserve"> na snem, keďže tam nie je, informoval sa či je tajný. </w:t>
      </w:r>
      <w:r w:rsidRPr="002C0034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– odpovedal, že nie je</w:t>
      </w:r>
      <w:r>
        <w:rPr>
          <w:rFonts w:ascii="Times New Roman" w:hAnsi="Times New Roman"/>
          <w:sz w:val="24"/>
          <w:szCs w:val="24"/>
        </w:rPr>
        <w:t>,</w:t>
      </w:r>
    </w:p>
    <w:p w:rsidR="00725C30" w:rsidRPr="002A1D9D" w:rsidRDefault="00725C30" w:rsidP="005A4CC8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CC8">
        <w:rPr>
          <w:rFonts w:ascii="Times New Roman" w:hAnsi="Times New Roman"/>
          <w:sz w:val="24"/>
          <w:szCs w:val="24"/>
          <w:u w:val="single"/>
        </w:rPr>
        <w:t>p. Orovčík</w:t>
      </w:r>
      <w:r w:rsidRPr="002A1D9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2A1D9D">
        <w:rPr>
          <w:rFonts w:ascii="Times New Roman" w:hAnsi="Times New Roman"/>
          <w:sz w:val="24"/>
          <w:szCs w:val="24"/>
        </w:rPr>
        <w:t>vyjadril k úprave zákona a vykonávacej vyhlášky</w:t>
      </w:r>
      <w:r>
        <w:rPr>
          <w:rFonts w:ascii="Times New Roman" w:hAnsi="Times New Roman"/>
          <w:sz w:val="24"/>
          <w:szCs w:val="24"/>
        </w:rPr>
        <w:t xml:space="preserve">, predniesol dotaz </w:t>
      </w:r>
      <w:r w:rsidRPr="002A1D9D">
        <w:rPr>
          <w:rFonts w:ascii="Times New Roman" w:hAnsi="Times New Roman"/>
          <w:sz w:val="24"/>
          <w:szCs w:val="24"/>
        </w:rPr>
        <w:t>z MO SRZ Orlov, aby sa riešili hlavátkové povolenia na hraničných vodách</w:t>
      </w:r>
      <w:r>
        <w:rPr>
          <w:rFonts w:ascii="Times New Roman" w:hAnsi="Times New Roman"/>
          <w:sz w:val="24"/>
          <w:szCs w:val="24"/>
        </w:rPr>
        <w:t xml:space="preserve">, žiadal o informáciu, či je platný </w:t>
      </w:r>
      <w:r w:rsidRPr="002A1D9D">
        <w:rPr>
          <w:rFonts w:ascii="Times New Roman" w:hAnsi="Times New Roman"/>
          <w:sz w:val="24"/>
          <w:szCs w:val="24"/>
        </w:rPr>
        <w:t>vykonávací protokol z roku 2007 vo vzťahu medzi Poľskom a Slovenskom, lebo ak áno, tak sa jedná o medzinárodnú zmluvu, ktorá je vyššia ako náš zákon a podľa toho musíme upraviť vzťah k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hlavátke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4CC8">
        <w:rPr>
          <w:rFonts w:ascii="Times New Roman" w:hAnsi="Times New Roman"/>
          <w:sz w:val="24"/>
          <w:szCs w:val="24"/>
          <w:u w:val="single"/>
        </w:rPr>
        <w:t>Ing. Baláž</w:t>
      </w:r>
      <w:r>
        <w:rPr>
          <w:rFonts w:ascii="Times New Roman" w:hAnsi="Times New Roman"/>
          <w:sz w:val="24"/>
          <w:szCs w:val="24"/>
        </w:rPr>
        <w:t xml:space="preserve"> mu odpovedal, </w:t>
      </w:r>
      <w:r w:rsidRPr="002A1D9D">
        <w:rPr>
          <w:rFonts w:ascii="Times New Roman" w:hAnsi="Times New Roman"/>
          <w:sz w:val="24"/>
          <w:szCs w:val="24"/>
        </w:rPr>
        <w:t xml:space="preserve">že protokol nie je platný. Vytvorili sme protokol, ktorý sme odovzdali na MŽP SR, to oslovilo poľskú stranu </w:t>
      </w:r>
      <w:r>
        <w:rPr>
          <w:rFonts w:ascii="Times New Roman" w:hAnsi="Times New Roman"/>
          <w:sz w:val="24"/>
          <w:szCs w:val="24"/>
        </w:rPr>
        <w:t xml:space="preserve">prostredníctvom </w:t>
      </w:r>
      <w:r w:rsidRPr="002A1D9D">
        <w:rPr>
          <w:rFonts w:ascii="Times New Roman" w:hAnsi="Times New Roman"/>
          <w:sz w:val="24"/>
          <w:szCs w:val="24"/>
        </w:rPr>
        <w:t>MZV SR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le</w:t>
      </w:r>
      <w:r w:rsidRPr="002A1D9D">
        <w:rPr>
          <w:rFonts w:ascii="Times New Roman" w:hAnsi="Times New Roman"/>
          <w:sz w:val="24"/>
          <w:szCs w:val="24"/>
        </w:rPr>
        <w:t xml:space="preserve"> dodnes sa žiadne rokovanie neuskutočnilo. 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A32">
        <w:rPr>
          <w:rFonts w:ascii="Times New Roman" w:hAnsi="Times New Roman"/>
          <w:sz w:val="24"/>
          <w:szCs w:val="24"/>
          <w:u w:val="single"/>
        </w:rPr>
        <w:t>Ing.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4A32">
        <w:rPr>
          <w:rFonts w:ascii="Times New Roman" w:hAnsi="Times New Roman"/>
          <w:sz w:val="24"/>
          <w:szCs w:val="24"/>
          <w:u w:val="single"/>
        </w:rPr>
        <w:t>Estergájoš</w:t>
      </w:r>
      <w:r w:rsidRPr="002A1D9D">
        <w:rPr>
          <w:rFonts w:ascii="Times New Roman" w:hAnsi="Times New Roman"/>
          <w:sz w:val="24"/>
          <w:szCs w:val="24"/>
        </w:rPr>
        <w:t xml:space="preserve"> – sa pýtal do akej miery sa postúpilo</w:t>
      </w:r>
      <w:r>
        <w:rPr>
          <w:rFonts w:ascii="Times New Roman" w:hAnsi="Times New Roman"/>
          <w:sz w:val="24"/>
          <w:szCs w:val="24"/>
        </w:rPr>
        <w:t xml:space="preserve"> v</w:t>
      </w:r>
      <w:r w:rsidRPr="002A1D9D">
        <w:rPr>
          <w:rFonts w:ascii="Times New Roman" w:hAnsi="Times New Roman"/>
          <w:sz w:val="24"/>
          <w:szCs w:val="24"/>
        </w:rPr>
        <w:t xml:space="preserve"> Centrálnej evidenci</w:t>
      </w:r>
      <w:r>
        <w:rPr>
          <w:rFonts w:ascii="Times New Roman" w:hAnsi="Times New Roman"/>
          <w:sz w:val="24"/>
          <w:szCs w:val="24"/>
        </w:rPr>
        <w:t>i</w:t>
      </w:r>
      <w:r w:rsidRPr="002A1D9D">
        <w:rPr>
          <w:rFonts w:ascii="Times New Roman" w:hAnsi="Times New Roman"/>
          <w:sz w:val="24"/>
          <w:szCs w:val="24"/>
        </w:rPr>
        <w:t xml:space="preserve"> členskej základne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Ing. </w:t>
      </w:r>
      <w:r w:rsidRPr="00DD4A32">
        <w:rPr>
          <w:rFonts w:ascii="Times New Roman" w:hAnsi="Times New Roman"/>
          <w:sz w:val="24"/>
          <w:szCs w:val="24"/>
          <w:u w:val="single"/>
        </w:rPr>
        <w:t>Baláž</w:t>
      </w:r>
      <w:r w:rsidRPr="002A1D9D">
        <w:rPr>
          <w:rFonts w:ascii="Times New Roman" w:hAnsi="Times New Roman"/>
          <w:sz w:val="24"/>
          <w:szCs w:val="24"/>
        </w:rPr>
        <w:t xml:space="preserve"> mu odpovedal, že momentálne sme sa zastavili</w:t>
      </w:r>
      <w:r>
        <w:rPr>
          <w:rFonts w:ascii="Times New Roman" w:hAnsi="Times New Roman"/>
          <w:sz w:val="24"/>
          <w:szCs w:val="24"/>
        </w:rPr>
        <w:t xml:space="preserve"> v súvislosti so z</w:t>
      </w:r>
      <w:r w:rsidRPr="002A1D9D">
        <w:rPr>
          <w:rFonts w:ascii="Times New Roman" w:hAnsi="Times New Roman"/>
          <w:sz w:val="24"/>
          <w:szCs w:val="24"/>
        </w:rPr>
        <w:t>ákon</w:t>
      </w:r>
      <w:r>
        <w:rPr>
          <w:rFonts w:ascii="Times New Roman" w:hAnsi="Times New Roman"/>
          <w:sz w:val="24"/>
          <w:szCs w:val="24"/>
        </w:rPr>
        <w:t>om</w:t>
      </w:r>
      <w:r w:rsidRPr="002A1D9D">
        <w:rPr>
          <w:rFonts w:ascii="Times New Roman" w:hAnsi="Times New Roman"/>
          <w:sz w:val="24"/>
          <w:szCs w:val="24"/>
        </w:rPr>
        <w:t xml:space="preserve"> o ochrane osobných údajov. </w:t>
      </w:r>
      <w:r>
        <w:rPr>
          <w:rFonts w:ascii="Times New Roman" w:hAnsi="Times New Roman"/>
          <w:sz w:val="24"/>
          <w:szCs w:val="24"/>
        </w:rPr>
        <w:t xml:space="preserve">Po doriešení a uzatvorení danej problematiky budeme </w:t>
      </w:r>
      <w:r w:rsidRPr="002A1D9D">
        <w:rPr>
          <w:rFonts w:ascii="Times New Roman" w:hAnsi="Times New Roman"/>
          <w:sz w:val="24"/>
          <w:szCs w:val="24"/>
        </w:rPr>
        <w:t>pokračovať ďalej.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A32">
        <w:rPr>
          <w:rFonts w:ascii="Times New Roman" w:hAnsi="Times New Roman"/>
          <w:sz w:val="24"/>
          <w:szCs w:val="24"/>
          <w:u w:val="single"/>
        </w:rPr>
        <w:t>JUDr.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4A32">
        <w:rPr>
          <w:rFonts w:ascii="Times New Roman" w:hAnsi="Times New Roman"/>
          <w:sz w:val="24"/>
          <w:szCs w:val="24"/>
          <w:u w:val="single"/>
        </w:rPr>
        <w:t>Kabáč</w:t>
      </w:r>
      <w:r w:rsidRPr="002A1D9D">
        <w:rPr>
          <w:rFonts w:ascii="Times New Roman" w:hAnsi="Times New Roman"/>
          <w:sz w:val="24"/>
          <w:szCs w:val="24"/>
        </w:rPr>
        <w:t xml:space="preserve"> – z poverenia členskej schôdze predložil návrh na zmenu lovnej miery kapra na Oravskej priehrade na </w:t>
      </w:r>
      <w:r w:rsidR="00AB6D4E">
        <w:rPr>
          <w:rFonts w:ascii="Times New Roman" w:hAnsi="Times New Roman"/>
          <w:sz w:val="24"/>
          <w:szCs w:val="24"/>
        </w:rPr>
        <w:t>45</w:t>
      </w:r>
      <w:r w:rsidRPr="002A1D9D">
        <w:rPr>
          <w:rFonts w:ascii="Times New Roman" w:hAnsi="Times New Roman"/>
          <w:sz w:val="24"/>
          <w:szCs w:val="24"/>
        </w:rPr>
        <w:t xml:space="preserve"> cm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Ing.</w:t>
      </w:r>
      <w:r w:rsidRPr="00DD4A32">
        <w:rPr>
          <w:rFonts w:ascii="Times New Roman" w:hAnsi="Times New Roman"/>
          <w:sz w:val="24"/>
          <w:szCs w:val="24"/>
          <w:u w:val="single"/>
        </w:rPr>
        <w:t xml:space="preserve"> Baláž</w:t>
      </w:r>
      <w:r w:rsidRPr="002A1D9D">
        <w:rPr>
          <w:rFonts w:ascii="Times New Roman" w:hAnsi="Times New Roman"/>
          <w:sz w:val="24"/>
          <w:szCs w:val="24"/>
        </w:rPr>
        <w:t xml:space="preserve"> uviedol, že treba vysvetliť členom, že Rada má aj iné revíry ako Oravskú priehradu a musí sa to riešiť jednotne a rovnako. Na zvyšovanie lovnej miery kapra nemáme dostatok peňazí, lebo si to vynúti zarybňovanie väčšou rybou. 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4B67">
        <w:rPr>
          <w:rFonts w:ascii="Times New Roman" w:hAnsi="Times New Roman"/>
          <w:sz w:val="24"/>
          <w:szCs w:val="24"/>
          <w:u w:val="single"/>
        </w:rPr>
        <w:t>Mgr. Jankovičová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D9D">
        <w:rPr>
          <w:rFonts w:ascii="Times New Roman" w:hAnsi="Times New Roman"/>
          <w:sz w:val="24"/>
          <w:szCs w:val="24"/>
        </w:rPr>
        <w:t>– apelovala, aby organizáci</w:t>
      </w:r>
      <w:r>
        <w:rPr>
          <w:rFonts w:ascii="Times New Roman" w:hAnsi="Times New Roman"/>
          <w:sz w:val="24"/>
          <w:szCs w:val="24"/>
        </w:rPr>
        <w:t>e</w:t>
      </w:r>
      <w:r w:rsidRPr="002A1D9D">
        <w:rPr>
          <w:rFonts w:ascii="Times New Roman" w:hAnsi="Times New Roman"/>
          <w:sz w:val="24"/>
          <w:szCs w:val="24"/>
        </w:rPr>
        <w:t xml:space="preserve"> bo</w:t>
      </w:r>
      <w:r>
        <w:rPr>
          <w:rFonts w:ascii="Times New Roman" w:hAnsi="Times New Roman"/>
          <w:sz w:val="24"/>
          <w:szCs w:val="24"/>
        </w:rPr>
        <w:t>li</w:t>
      </w:r>
      <w:r w:rsidRPr="002A1D9D">
        <w:rPr>
          <w:rFonts w:ascii="Times New Roman" w:hAnsi="Times New Roman"/>
          <w:sz w:val="24"/>
          <w:szCs w:val="24"/>
        </w:rPr>
        <w:t xml:space="preserve"> v dostatočnom časovom predstihu oboznámen</w:t>
      </w:r>
      <w:r>
        <w:rPr>
          <w:rFonts w:ascii="Times New Roman" w:hAnsi="Times New Roman"/>
          <w:sz w:val="24"/>
          <w:szCs w:val="24"/>
        </w:rPr>
        <w:t>é</w:t>
      </w:r>
      <w:r w:rsidRPr="002A1D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 termínmi </w:t>
      </w:r>
      <w:r w:rsidR="004035FE">
        <w:rPr>
          <w:rFonts w:ascii="Times New Roman" w:hAnsi="Times New Roman"/>
          <w:sz w:val="24"/>
          <w:szCs w:val="24"/>
        </w:rPr>
        <w:t xml:space="preserve">zväzového </w:t>
      </w:r>
      <w:r>
        <w:rPr>
          <w:rFonts w:ascii="Times New Roman" w:hAnsi="Times New Roman"/>
          <w:sz w:val="24"/>
          <w:szCs w:val="24"/>
        </w:rPr>
        <w:t xml:space="preserve">zarybňovania, informovala sa  či bude dostatok zubáča, </w:t>
      </w:r>
      <w:r w:rsidRPr="00DD4A32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– uviedol, že zatiaľ nemá informáciu o výpadku niektorých druhov rýb, okrem lipňa zo Slovryb</w:t>
      </w:r>
      <w:r>
        <w:rPr>
          <w:rFonts w:ascii="Times New Roman" w:hAnsi="Times New Roman"/>
          <w:sz w:val="24"/>
          <w:szCs w:val="24"/>
        </w:rPr>
        <w:t>-</w:t>
      </w:r>
      <w:r w:rsidRPr="002A1D9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a.s., s</w:t>
      </w:r>
      <w:r w:rsidRPr="002A1D9D">
        <w:rPr>
          <w:rFonts w:ascii="Times New Roman" w:hAnsi="Times New Roman"/>
          <w:sz w:val="24"/>
          <w:szCs w:val="24"/>
        </w:rPr>
        <w:t> výlovmi sa ešte len začína.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A32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ichtyológovia majú vypracovaný plán výlovov a bolo by dobré, keby posunuli termíny rozvozov tak, aby si to vedeli organizácie zariadiť, pretože je tam následnosť na ďalšie veci – hájenie revírov, vlastné zarybnenie, atď. Hovoriť o nedodaní istých rýb je zatiaľ </w:t>
      </w:r>
      <w:r w:rsidRPr="002A1D9D">
        <w:rPr>
          <w:rFonts w:ascii="Times New Roman" w:hAnsi="Times New Roman"/>
          <w:sz w:val="24"/>
          <w:szCs w:val="24"/>
        </w:rPr>
        <w:lastRenderedPageBreak/>
        <w:t>predčasné, uvidíme po výlovoch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1D9D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k</w:t>
      </w:r>
      <w:r w:rsidRPr="002A1D9D">
        <w:rPr>
          <w:rFonts w:ascii="Times New Roman" w:hAnsi="Times New Roman"/>
          <w:sz w:val="24"/>
          <w:szCs w:val="24"/>
        </w:rPr>
        <w:t xml:space="preserve">omisii </w:t>
      </w:r>
      <w:r>
        <w:rPr>
          <w:rFonts w:ascii="Times New Roman" w:hAnsi="Times New Roman"/>
          <w:sz w:val="24"/>
          <w:szCs w:val="24"/>
        </w:rPr>
        <w:t xml:space="preserve">padol </w:t>
      </w:r>
      <w:r w:rsidRPr="002A1D9D">
        <w:rPr>
          <w:rFonts w:ascii="Times New Roman" w:hAnsi="Times New Roman"/>
          <w:sz w:val="24"/>
          <w:szCs w:val="24"/>
        </w:rPr>
        <w:t xml:space="preserve">názor, že musíme </w:t>
      </w:r>
      <w:r>
        <w:rPr>
          <w:rFonts w:ascii="Times New Roman" w:hAnsi="Times New Roman"/>
          <w:sz w:val="24"/>
          <w:szCs w:val="24"/>
        </w:rPr>
        <w:t>d</w:t>
      </w:r>
      <w:r w:rsidRPr="002A1D9D">
        <w:rPr>
          <w:rFonts w:ascii="Times New Roman" w:hAnsi="Times New Roman"/>
          <w:sz w:val="24"/>
          <w:szCs w:val="24"/>
        </w:rPr>
        <w:t xml:space="preserve">odať aj to, čo bolo minulý rok nedodané. 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4B67">
        <w:rPr>
          <w:rFonts w:ascii="Times New Roman" w:hAnsi="Times New Roman"/>
          <w:sz w:val="24"/>
          <w:szCs w:val="24"/>
        </w:rPr>
        <w:t>Ďalej bol</w:t>
      </w:r>
      <w:r>
        <w:rPr>
          <w:rFonts w:ascii="Times New Roman" w:hAnsi="Times New Roman"/>
          <w:sz w:val="24"/>
          <w:szCs w:val="24"/>
        </w:rPr>
        <w:t>a</w:t>
      </w:r>
      <w:r w:rsidRPr="00FA4B67">
        <w:rPr>
          <w:rFonts w:ascii="Times New Roman" w:hAnsi="Times New Roman"/>
          <w:sz w:val="24"/>
          <w:szCs w:val="24"/>
        </w:rPr>
        <w:t xml:space="preserve"> v</w:t>
      </w:r>
      <w:r w:rsidRPr="002A1D9D">
        <w:rPr>
          <w:rFonts w:ascii="Times New Roman" w:hAnsi="Times New Roman"/>
          <w:sz w:val="24"/>
          <w:szCs w:val="24"/>
        </w:rPr>
        <w:t>zn</w:t>
      </w:r>
      <w:r>
        <w:rPr>
          <w:rFonts w:ascii="Times New Roman" w:hAnsi="Times New Roman"/>
          <w:sz w:val="24"/>
          <w:szCs w:val="24"/>
        </w:rPr>
        <w:t xml:space="preserve">esená </w:t>
      </w:r>
      <w:r w:rsidRPr="002A1D9D">
        <w:rPr>
          <w:rFonts w:ascii="Times New Roman" w:hAnsi="Times New Roman"/>
          <w:sz w:val="24"/>
          <w:szCs w:val="24"/>
        </w:rPr>
        <w:t>pripomienk</w:t>
      </w:r>
      <w:r>
        <w:rPr>
          <w:rFonts w:ascii="Times New Roman" w:hAnsi="Times New Roman"/>
          <w:sz w:val="24"/>
          <w:szCs w:val="24"/>
        </w:rPr>
        <w:t>a</w:t>
      </w:r>
      <w:r w:rsidRPr="002A1D9D">
        <w:rPr>
          <w:rFonts w:ascii="Times New Roman" w:hAnsi="Times New Roman"/>
          <w:sz w:val="24"/>
          <w:szCs w:val="24"/>
        </w:rPr>
        <w:t xml:space="preserve"> k týždňovým kaprovým hosťovacím p</w:t>
      </w:r>
      <w:r>
        <w:rPr>
          <w:rFonts w:ascii="Times New Roman" w:hAnsi="Times New Roman"/>
          <w:sz w:val="24"/>
          <w:szCs w:val="24"/>
        </w:rPr>
        <w:t>ovoleniam</w:t>
      </w:r>
      <w:r w:rsidRPr="002A1D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je ne nich málo koloniek, je potrebné ich </w:t>
      </w:r>
      <w:r w:rsidRPr="002A1D9D">
        <w:rPr>
          <w:rFonts w:ascii="Times New Roman" w:hAnsi="Times New Roman"/>
          <w:sz w:val="24"/>
          <w:szCs w:val="24"/>
        </w:rPr>
        <w:t xml:space="preserve">zväčšiť </w:t>
      </w:r>
      <w:r>
        <w:rPr>
          <w:rFonts w:ascii="Times New Roman" w:hAnsi="Times New Roman"/>
          <w:sz w:val="24"/>
          <w:szCs w:val="24"/>
        </w:rPr>
        <w:t xml:space="preserve">tak, </w:t>
      </w:r>
      <w:r w:rsidRPr="002A1D9D">
        <w:rPr>
          <w:rFonts w:ascii="Times New Roman" w:hAnsi="Times New Roman"/>
          <w:sz w:val="24"/>
          <w:szCs w:val="24"/>
        </w:rPr>
        <w:t>aby t</w:t>
      </w:r>
      <w:r>
        <w:rPr>
          <w:rFonts w:ascii="Times New Roman" w:hAnsi="Times New Roman"/>
          <w:sz w:val="24"/>
          <w:szCs w:val="24"/>
        </w:rPr>
        <w:t>am bol priestor na celý týždeň.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A32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A1D9D">
        <w:rPr>
          <w:rFonts w:ascii="Times New Roman" w:hAnsi="Times New Roman"/>
          <w:sz w:val="24"/>
          <w:szCs w:val="24"/>
        </w:rPr>
        <w:t xml:space="preserve">otvoril problematiku bezplatných </w:t>
      </w:r>
      <w:r>
        <w:rPr>
          <w:rFonts w:ascii="Times New Roman" w:hAnsi="Times New Roman"/>
          <w:sz w:val="24"/>
          <w:szCs w:val="24"/>
        </w:rPr>
        <w:t xml:space="preserve">povolení, uviedol, že </w:t>
      </w:r>
      <w:r w:rsidRPr="002A1D9D">
        <w:rPr>
          <w:rFonts w:ascii="Times New Roman" w:hAnsi="Times New Roman"/>
          <w:sz w:val="24"/>
          <w:szCs w:val="24"/>
        </w:rPr>
        <w:t>je s</w:t>
      </w:r>
      <w:r>
        <w:rPr>
          <w:rFonts w:ascii="Times New Roman" w:hAnsi="Times New Roman"/>
          <w:sz w:val="24"/>
          <w:szCs w:val="24"/>
        </w:rPr>
        <w:t xml:space="preserve"> nimi </w:t>
      </w:r>
      <w:r w:rsidRPr="002A1D9D">
        <w:rPr>
          <w:rFonts w:ascii="Times New Roman" w:hAnsi="Times New Roman"/>
          <w:sz w:val="24"/>
          <w:szCs w:val="24"/>
        </w:rPr>
        <w:t>problém a</w:t>
      </w:r>
      <w:r>
        <w:rPr>
          <w:rFonts w:ascii="Times New Roman" w:hAnsi="Times New Roman"/>
          <w:sz w:val="24"/>
          <w:szCs w:val="24"/>
        </w:rPr>
        <w:t> treba k tomu zaujať stanovisko,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A32">
        <w:rPr>
          <w:rFonts w:ascii="Times New Roman" w:hAnsi="Times New Roman"/>
          <w:sz w:val="24"/>
          <w:szCs w:val="24"/>
          <w:u w:val="single"/>
        </w:rPr>
        <w:t>p. Patoprstý</w:t>
      </w:r>
      <w:r w:rsidRPr="002A1D9D">
        <w:rPr>
          <w:rFonts w:ascii="Times New Roman" w:hAnsi="Times New Roman"/>
          <w:sz w:val="24"/>
          <w:szCs w:val="24"/>
        </w:rPr>
        <w:t xml:space="preserve"> – problém je v tom, keď si malá organizácia vezme 250 ks bezplatných lepiek a vymení si to so susedmi</w:t>
      </w:r>
      <w:r>
        <w:rPr>
          <w:rFonts w:ascii="Times New Roman" w:hAnsi="Times New Roman"/>
          <w:sz w:val="24"/>
          <w:szCs w:val="24"/>
        </w:rPr>
        <w:t>, k</w:t>
      </w:r>
      <w:r w:rsidRPr="002A1D9D">
        <w:rPr>
          <w:rFonts w:ascii="Times New Roman" w:hAnsi="Times New Roman"/>
          <w:sz w:val="24"/>
          <w:szCs w:val="24"/>
        </w:rPr>
        <w:t>eby vedeli počítať</w:t>
      </w:r>
      <w:r>
        <w:rPr>
          <w:rFonts w:ascii="Times New Roman" w:hAnsi="Times New Roman"/>
          <w:sz w:val="24"/>
          <w:szCs w:val="24"/>
        </w:rPr>
        <w:t>, a to</w:t>
      </w:r>
      <w:r w:rsidRPr="002A1D9D">
        <w:rPr>
          <w:rFonts w:ascii="Times New Roman" w:hAnsi="Times New Roman"/>
          <w:sz w:val="24"/>
          <w:szCs w:val="24"/>
        </w:rPr>
        <w:t xml:space="preserve"> 250 ks</w:t>
      </w:r>
      <w:r>
        <w:rPr>
          <w:rFonts w:ascii="Times New Roman" w:hAnsi="Times New Roman"/>
          <w:sz w:val="24"/>
          <w:szCs w:val="24"/>
        </w:rPr>
        <w:t xml:space="preserve"> x </w:t>
      </w:r>
      <w:r w:rsidR="004035FE">
        <w:rPr>
          <w:rFonts w:ascii="Times New Roman" w:hAnsi="Times New Roman"/>
          <w:sz w:val="24"/>
          <w:szCs w:val="24"/>
        </w:rPr>
        <w:t>40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€ za </w:t>
      </w:r>
      <w:r w:rsidRPr="002A1D9D">
        <w:rPr>
          <w:rFonts w:ascii="Times New Roman" w:hAnsi="Times New Roman"/>
          <w:sz w:val="24"/>
          <w:szCs w:val="24"/>
        </w:rPr>
        <w:t>kaprov</w:t>
      </w:r>
      <w:r>
        <w:rPr>
          <w:rFonts w:ascii="Times New Roman" w:hAnsi="Times New Roman"/>
          <w:sz w:val="24"/>
          <w:szCs w:val="24"/>
        </w:rPr>
        <w:t>é</w:t>
      </w:r>
      <w:r w:rsidRPr="002A1D9D">
        <w:rPr>
          <w:rFonts w:ascii="Times New Roman" w:hAnsi="Times New Roman"/>
          <w:sz w:val="24"/>
          <w:szCs w:val="24"/>
        </w:rPr>
        <w:t xml:space="preserve"> povolen</w:t>
      </w:r>
      <w:r>
        <w:rPr>
          <w:rFonts w:ascii="Times New Roman" w:hAnsi="Times New Roman"/>
          <w:sz w:val="24"/>
          <w:szCs w:val="24"/>
        </w:rPr>
        <w:t>ie</w:t>
      </w:r>
      <w:r w:rsidRPr="002A1D9D">
        <w:rPr>
          <w:rFonts w:ascii="Times New Roman" w:hAnsi="Times New Roman"/>
          <w:sz w:val="24"/>
          <w:szCs w:val="24"/>
        </w:rPr>
        <w:t xml:space="preserve">, tak by mali 10 000 </w:t>
      </w:r>
      <w:r>
        <w:rPr>
          <w:rFonts w:ascii="Times New Roman" w:hAnsi="Times New Roman"/>
          <w:sz w:val="24"/>
          <w:szCs w:val="24"/>
        </w:rPr>
        <w:t>€,</w:t>
      </w: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A32">
        <w:rPr>
          <w:rFonts w:ascii="Times New Roman" w:hAnsi="Times New Roman"/>
          <w:sz w:val="24"/>
          <w:szCs w:val="24"/>
          <w:u w:val="single"/>
        </w:rPr>
        <w:t>Ing. Baláž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pripomenul</w:t>
      </w:r>
      <w:r w:rsidRPr="002A1D9D">
        <w:rPr>
          <w:rFonts w:ascii="Times New Roman" w:hAnsi="Times New Roman"/>
          <w:sz w:val="24"/>
          <w:szCs w:val="24"/>
        </w:rPr>
        <w:t>, že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2A1D9D">
        <w:rPr>
          <w:rFonts w:ascii="Times New Roman" w:hAnsi="Times New Roman"/>
          <w:sz w:val="24"/>
          <w:szCs w:val="24"/>
        </w:rPr>
        <w:t xml:space="preserve"> tým ukracuje zarybňovanie a</w:t>
      </w:r>
      <w:r>
        <w:rPr>
          <w:rFonts w:ascii="Times New Roman" w:hAnsi="Times New Roman"/>
          <w:sz w:val="24"/>
          <w:szCs w:val="24"/>
        </w:rPr>
        <w:t> </w:t>
      </w:r>
      <w:r w:rsidRPr="002A1D9D">
        <w:rPr>
          <w:rFonts w:ascii="Times New Roman" w:hAnsi="Times New Roman"/>
          <w:sz w:val="24"/>
          <w:szCs w:val="24"/>
        </w:rPr>
        <w:t>nepln</w:t>
      </w:r>
      <w:r>
        <w:rPr>
          <w:rFonts w:ascii="Times New Roman" w:hAnsi="Times New Roman"/>
          <w:sz w:val="24"/>
          <w:szCs w:val="24"/>
        </w:rPr>
        <w:t xml:space="preserve">ia sa </w:t>
      </w:r>
      <w:r w:rsidRPr="002A1D9D">
        <w:rPr>
          <w:rFonts w:ascii="Times New Roman" w:hAnsi="Times New Roman"/>
          <w:sz w:val="24"/>
          <w:szCs w:val="24"/>
        </w:rPr>
        <w:t>minimáln</w:t>
      </w:r>
      <w:r>
        <w:rPr>
          <w:rFonts w:ascii="Times New Roman" w:hAnsi="Times New Roman"/>
          <w:sz w:val="24"/>
          <w:szCs w:val="24"/>
        </w:rPr>
        <w:t xml:space="preserve">e </w:t>
      </w:r>
      <w:r w:rsidRPr="002A1D9D">
        <w:rPr>
          <w:rFonts w:ascii="Times New Roman" w:hAnsi="Times New Roman"/>
          <w:sz w:val="24"/>
          <w:szCs w:val="24"/>
        </w:rPr>
        <w:t>zarybňovac</w:t>
      </w:r>
      <w:r>
        <w:rPr>
          <w:rFonts w:ascii="Times New Roman" w:hAnsi="Times New Roman"/>
          <w:sz w:val="24"/>
          <w:szCs w:val="24"/>
        </w:rPr>
        <w:t>ie plány,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Ing.</w:t>
      </w:r>
      <w:r w:rsidRPr="00DD4A32">
        <w:rPr>
          <w:rFonts w:ascii="Times New Roman" w:hAnsi="Times New Roman"/>
          <w:sz w:val="24"/>
          <w:szCs w:val="24"/>
          <w:u w:val="single"/>
        </w:rPr>
        <w:t xml:space="preserve"> Mihalda</w:t>
      </w:r>
      <w:r w:rsidRPr="002A1D9D">
        <w:rPr>
          <w:rFonts w:ascii="Times New Roman" w:hAnsi="Times New Roman"/>
          <w:sz w:val="24"/>
          <w:szCs w:val="24"/>
        </w:rPr>
        <w:t xml:space="preserve"> – navrhol uznesenie a úlohu pre vedúceho rybárskej stráže na revíroch Rady SRZ, aby upozornil členov RS, aby boli nápomocní členom SRZ v kritických situáciách. Demonštroval to na príklade, ktorý sa stal na VN Oravskej Priehrade.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B67">
        <w:rPr>
          <w:rFonts w:ascii="Times New Roman" w:hAnsi="Times New Roman"/>
          <w:sz w:val="24"/>
          <w:szCs w:val="24"/>
          <w:u w:val="single"/>
        </w:rPr>
        <w:t>Ing. Janoušová</w:t>
      </w:r>
      <w:r w:rsidRPr="002A1D9D">
        <w:rPr>
          <w:rFonts w:ascii="Times New Roman" w:hAnsi="Times New Roman"/>
          <w:sz w:val="24"/>
          <w:szCs w:val="24"/>
        </w:rPr>
        <w:t xml:space="preserve"> dodala, že </w:t>
      </w:r>
      <w:r>
        <w:rPr>
          <w:rFonts w:ascii="Times New Roman" w:hAnsi="Times New Roman"/>
          <w:sz w:val="24"/>
          <w:szCs w:val="24"/>
        </w:rPr>
        <w:t>vedúci rybárskej stráže Ing.</w:t>
      </w:r>
      <w:r w:rsidRPr="002A1D9D">
        <w:rPr>
          <w:rFonts w:ascii="Times New Roman" w:hAnsi="Times New Roman"/>
          <w:sz w:val="24"/>
          <w:szCs w:val="24"/>
        </w:rPr>
        <w:t xml:space="preserve"> Baran</w:t>
      </w:r>
      <w:r>
        <w:rPr>
          <w:rFonts w:ascii="Times New Roman" w:hAnsi="Times New Roman"/>
          <w:sz w:val="24"/>
          <w:szCs w:val="24"/>
        </w:rPr>
        <w:t xml:space="preserve"> bude o tejto požiadavke informovaný.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30" w:rsidRPr="002A1D9D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vyčerpaní všetkých bodov programu, Ing. Janoušová rokovanie Rady ukončila.</w:t>
      </w:r>
    </w:p>
    <w:p w:rsidR="00725C30" w:rsidRDefault="00725C30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5979" w:rsidRDefault="00BF5979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5979" w:rsidRPr="00BF5979" w:rsidRDefault="00BF5979" w:rsidP="00BF597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b/>
          <w:kern w:val="3"/>
          <w:sz w:val="32"/>
          <w:szCs w:val="32"/>
          <w:lang w:eastAsia="cs-CZ"/>
        </w:rPr>
        <w:t xml:space="preserve">Uznesenia zo zasadnutia Rady SRZ konaného dňa </w:t>
      </w:r>
      <w:r>
        <w:rPr>
          <w:rFonts w:ascii="Times New Roman" w:eastAsia="Times New Roman" w:hAnsi="Times New Roman"/>
          <w:b/>
          <w:kern w:val="3"/>
          <w:sz w:val="32"/>
          <w:szCs w:val="32"/>
          <w:lang w:eastAsia="cs-CZ"/>
        </w:rPr>
        <w:t>27</w:t>
      </w:r>
      <w:r w:rsidRPr="00BF5979">
        <w:rPr>
          <w:rFonts w:ascii="Times New Roman" w:eastAsia="Times New Roman" w:hAnsi="Times New Roman"/>
          <w:b/>
          <w:kern w:val="3"/>
          <w:sz w:val="32"/>
          <w:szCs w:val="32"/>
          <w:lang w:eastAsia="cs-CZ"/>
        </w:rPr>
        <w:t>.</w:t>
      </w:r>
      <w:r>
        <w:rPr>
          <w:rFonts w:ascii="Times New Roman" w:eastAsia="Times New Roman" w:hAnsi="Times New Roman"/>
          <w:b/>
          <w:kern w:val="3"/>
          <w:sz w:val="32"/>
          <w:szCs w:val="32"/>
          <w:lang w:eastAsia="cs-CZ"/>
        </w:rPr>
        <w:t>10</w:t>
      </w:r>
      <w:r w:rsidRPr="00BF5979">
        <w:rPr>
          <w:rFonts w:ascii="Times New Roman" w:eastAsia="Times New Roman" w:hAnsi="Times New Roman"/>
          <w:b/>
          <w:kern w:val="3"/>
          <w:sz w:val="32"/>
          <w:szCs w:val="32"/>
          <w:lang w:eastAsia="cs-CZ"/>
        </w:rPr>
        <w:t>.2014</w:t>
      </w:r>
    </w:p>
    <w:p w:rsidR="00BF5979" w:rsidRPr="00BF5979" w:rsidRDefault="00BF5979" w:rsidP="00BF5979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</w:p>
    <w:p w:rsidR="00BF5979" w:rsidRPr="00BF5979" w:rsidRDefault="00BF5979" w:rsidP="00BF597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kern w:val="3"/>
          <w:sz w:val="28"/>
          <w:szCs w:val="28"/>
          <w:lang w:eastAsia="cs-CZ"/>
        </w:rPr>
        <w:t>Rada SRZ:</w:t>
      </w:r>
    </w:p>
    <w:p w:rsidR="00BF5979" w:rsidRPr="00BF5979" w:rsidRDefault="00BF5979" w:rsidP="00BF597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b/>
          <w:kern w:val="3"/>
          <w:sz w:val="28"/>
          <w:szCs w:val="28"/>
          <w:u w:val="single"/>
          <w:lang w:eastAsia="cs-CZ"/>
        </w:rPr>
        <w:t>I. Ukladá:</w:t>
      </w:r>
    </w:p>
    <w:p w:rsidR="0005127A" w:rsidRDefault="0005127A" w:rsidP="0005127A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74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F433D2" w:rsidRDefault="0005127A" w:rsidP="00F433D2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16200C">
        <w:rPr>
          <w:rFonts w:ascii="Times New Roman" w:hAnsi="Times New Roman"/>
          <w:sz w:val="24"/>
          <w:szCs w:val="24"/>
          <w:lang w:eastAsia="cs-CZ"/>
        </w:rPr>
        <w:t xml:space="preserve">Rada </w:t>
      </w:r>
      <w:r>
        <w:rPr>
          <w:rFonts w:ascii="Times New Roman" w:hAnsi="Times New Roman"/>
          <w:sz w:val="24"/>
          <w:szCs w:val="24"/>
          <w:lang w:eastAsia="cs-CZ"/>
        </w:rPr>
        <w:t>ukladá Kontrolnej komisii SRZ vykonať v MsO SRZ Komárno opakovanú kontrolu</w:t>
      </w:r>
      <w:r w:rsidR="00F433D2">
        <w:rPr>
          <w:rFonts w:ascii="Times New Roman" w:hAnsi="Times New Roman"/>
          <w:sz w:val="24"/>
          <w:szCs w:val="24"/>
          <w:lang w:eastAsia="cs-CZ"/>
        </w:rPr>
        <w:t xml:space="preserve"> v inom zložení kontrolnej skupiny.</w:t>
      </w:r>
    </w:p>
    <w:p w:rsidR="0005127A" w:rsidRDefault="0005127A" w:rsidP="0005127A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05127A" w:rsidRDefault="0005127A" w:rsidP="0005127A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05127A" w:rsidRPr="002A1D9D" w:rsidRDefault="0005127A" w:rsidP="0005127A">
      <w:pPr>
        <w:tabs>
          <w:tab w:val="left" w:pos="3420"/>
          <w:tab w:val="left" w:pos="6804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Zodpovedný: Ing. Jozef Kalus 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>Termín: 31.10.2014</w:t>
      </w:r>
    </w:p>
    <w:p w:rsidR="00BF5979" w:rsidRDefault="00BF5979" w:rsidP="00BF597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u w:val="single"/>
          <w:lang w:eastAsia="sk-SK"/>
        </w:rPr>
      </w:pPr>
    </w:p>
    <w:p w:rsidR="00BF5979" w:rsidRDefault="00BF5979" w:rsidP="00BF597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u w:val="single"/>
          <w:lang w:eastAsia="sk-SK"/>
        </w:rPr>
      </w:pPr>
    </w:p>
    <w:p w:rsidR="00BF5979" w:rsidRPr="00BF5979" w:rsidRDefault="00BF5979" w:rsidP="00BF597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b/>
          <w:kern w:val="3"/>
          <w:sz w:val="28"/>
          <w:szCs w:val="28"/>
          <w:u w:val="single"/>
          <w:lang w:eastAsia="sk-SK"/>
        </w:rPr>
        <w:t>II. Schvaľuje:</w:t>
      </w:r>
    </w:p>
    <w:p w:rsidR="00BF5979" w:rsidRPr="00281C4B" w:rsidRDefault="00BF5979" w:rsidP="00BF5979">
      <w:pPr>
        <w:tabs>
          <w:tab w:val="left" w:pos="3960"/>
          <w:tab w:val="left" w:pos="68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</w:pPr>
      <w:r w:rsidRPr="00281C4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 xml:space="preserve"> </w:t>
      </w:r>
      <w:r w:rsidRPr="00281C4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4</w:t>
      </w:r>
      <w:r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6</w:t>
      </w:r>
      <w:r w:rsidRPr="00281C4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/2014:</w:t>
      </w:r>
    </w:p>
    <w:p w:rsidR="00BF5979" w:rsidRDefault="00BF5979" w:rsidP="00BF5979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1C4B">
        <w:rPr>
          <w:rFonts w:ascii="Times New Roman" w:hAnsi="Times New Roman"/>
          <w:kern w:val="3"/>
          <w:sz w:val="24"/>
          <w:szCs w:val="24"/>
          <w:lang w:eastAsia="cs-CZ"/>
        </w:rPr>
        <w:t xml:space="preserve">Rada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schvaľuje zmenu Bodu VII.5 Rokovacieho poriadku Rady SRZ takto: „ </w:t>
      </w:r>
      <w:r w:rsidRPr="002A1D9D">
        <w:rPr>
          <w:rFonts w:ascii="Times New Roman" w:hAnsi="Times New Roman"/>
          <w:sz w:val="24"/>
          <w:szCs w:val="24"/>
        </w:rPr>
        <w:t>Na prijatie platného uznesenia je potrebný súhlas nadpolovičnej väčšiny</w:t>
      </w:r>
      <w:r>
        <w:rPr>
          <w:rFonts w:ascii="Times New Roman" w:hAnsi="Times New Roman"/>
          <w:sz w:val="24"/>
          <w:szCs w:val="24"/>
        </w:rPr>
        <w:t>,</w:t>
      </w:r>
      <w:r w:rsidRPr="002A1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prezenčnej listiny, prítomných </w:t>
      </w:r>
      <w:r w:rsidRPr="002A1D9D">
        <w:rPr>
          <w:rFonts w:ascii="Times New Roman" w:hAnsi="Times New Roman"/>
          <w:sz w:val="24"/>
          <w:szCs w:val="24"/>
        </w:rPr>
        <w:t>členov Rady</w:t>
      </w:r>
      <w:r>
        <w:rPr>
          <w:rFonts w:ascii="Times New Roman" w:hAnsi="Times New Roman"/>
          <w:sz w:val="24"/>
          <w:szCs w:val="24"/>
        </w:rPr>
        <w:t>. “</w:t>
      </w:r>
    </w:p>
    <w:p w:rsidR="00BF5979" w:rsidRPr="00605000" w:rsidRDefault="00BF5979" w:rsidP="00BF597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BF5979" w:rsidRDefault="00BF5979" w:rsidP="00BF59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schvaľuje materiál Kontrola uznesení s tým že </w:t>
      </w:r>
      <w:r w:rsidRPr="002A1D9D">
        <w:rPr>
          <w:rFonts w:ascii="Times New Roman" w:hAnsi="Times New Roman"/>
          <w:sz w:val="24"/>
          <w:szCs w:val="24"/>
        </w:rPr>
        <w:t>v uzneseniach č. 26,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a"/>
        </w:smartTagPr>
        <w:r w:rsidRPr="002A1D9D">
          <w:rPr>
            <w:rFonts w:ascii="Times New Roman" w:hAnsi="Times New Roman"/>
            <w:sz w:val="24"/>
            <w:szCs w:val="24"/>
          </w:rPr>
          <w:t>28</w:t>
        </w:r>
        <w:r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2A1D9D">
        <w:rPr>
          <w:rFonts w:ascii="Times New Roman" w:hAnsi="Times New Roman"/>
          <w:sz w:val="24"/>
          <w:szCs w:val="24"/>
        </w:rPr>
        <w:t xml:space="preserve"> 35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2A1D9D">
        <w:rPr>
          <w:rFonts w:ascii="Times New Roman" w:hAnsi="Times New Roman"/>
          <w:sz w:val="24"/>
          <w:szCs w:val="24"/>
        </w:rPr>
        <w:t>dopln</w:t>
      </w:r>
      <w:r>
        <w:rPr>
          <w:rFonts w:ascii="Times New Roman" w:hAnsi="Times New Roman"/>
          <w:sz w:val="24"/>
          <w:szCs w:val="24"/>
        </w:rPr>
        <w:t xml:space="preserve">í termín a zodpovedná osoba a vedúci </w:t>
      </w:r>
      <w:r w:rsidRPr="002A1D9D">
        <w:rPr>
          <w:rFonts w:ascii="Times New Roman" w:hAnsi="Times New Roman"/>
          <w:sz w:val="24"/>
          <w:szCs w:val="24"/>
        </w:rPr>
        <w:t>odboru športovej činnosti predlož</w:t>
      </w:r>
      <w:r>
        <w:rPr>
          <w:rFonts w:ascii="Times New Roman" w:hAnsi="Times New Roman"/>
          <w:sz w:val="24"/>
          <w:szCs w:val="24"/>
        </w:rPr>
        <w:t>í</w:t>
      </w:r>
      <w:r w:rsidRPr="002A1D9D">
        <w:rPr>
          <w:rFonts w:ascii="Times New Roman" w:hAnsi="Times New Roman"/>
          <w:sz w:val="24"/>
          <w:szCs w:val="24"/>
        </w:rPr>
        <w:t xml:space="preserve"> správu o</w:t>
      </w:r>
      <w:r>
        <w:rPr>
          <w:rFonts w:ascii="Times New Roman" w:hAnsi="Times New Roman"/>
          <w:sz w:val="24"/>
          <w:szCs w:val="24"/>
        </w:rPr>
        <w:t xml:space="preserve"> plnení uznesenia č. 6., bod 3 tretia odrážka.  </w:t>
      </w:r>
    </w:p>
    <w:p w:rsidR="00BF5979" w:rsidRPr="00605000" w:rsidRDefault="00BF5979" w:rsidP="00BF597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BF5979" w:rsidRPr="00BF5979" w:rsidRDefault="00BF5979" w:rsidP="00BF59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schvaľuje ceny povolení na rybolov pre rok 2015 v nezmenenej výške, na úrovni roku 2014. </w:t>
      </w:r>
    </w:p>
    <w:p w:rsidR="00BF5979" w:rsidRPr="00605000" w:rsidRDefault="00BF5979" w:rsidP="00BF597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BF5979" w:rsidRPr="002A1D9D" w:rsidRDefault="00BF5979" w:rsidP="00BF59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schvaľuje predložený návrh Minimálneho zarybnenia revírov Rady SRZ na roky 2015 až 2017. </w:t>
      </w:r>
    </w:p>
    <w:p w:rsidR="00BF5979" w:rsidRPr="00605000" w:rsidRDefault="00BF5979" w:rsidP="00BF597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50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BF5979" w:rsidRPr="00424533" w:rsidRDefault="00BF5979" w:rsidP="00BF59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4533">
        <w:rPr>
          <w:rFonts w:ascii="Times New Roman" w:hAnsi="Times New Roman"/>
          <w:sz w:val="24"/>
          <w:szCs w:val="24"/>
        </w:rPr>
        <w:t xml:space="preserve">Rada schvaľuje vyňatie rybárskeho revíru č. 1-1050-1-1 Štrkovisko Rovinka nad Hrádzou  a zaradenie rybárskeho revíru č. 1-0900-1-1 Štrkovisko Dunajská Lužná – Malá Voda v obhospodarovaní MO SRZ Dunajská Lužná do rybárskeho poriadku pre držiteľov zväzových kaprových povolení. </w:t>
      </w:r>
    </w:p>
    <w:p w:rsidR="005B1FA5" w:rsidRPr="00605000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51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BF5979" w:rsidRPr="005B1FA5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>Rada schvaľuje vyňatie rybárskeho revíru č. 2-5120-1-1 VN Partizánske a zaradenie rybárskeho revíru č.2-5470-1-1 VN Veľké Uherce v obhospodarovaní MsO SRZ Partizánske do rybárskeho poriadku pre držiteľov</w:t>
      </w:r>
      <w:r>
        <w:rPr>
          <w:rFonts w:ascii="Times New Roman" w:hAnsi="Times New Roman"/>
          <w:sz w:val="24"/>
          <w:szCs w:val="24"/>
        </w:rPr>
        <w:t xml:space="preserve"> zväzových kaprových povolení. </w:t>
      </w:r>
    </w:p>
    <w:p w:rsidR="005B1FA5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1FA5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52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5B1FA5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>Rada schvaľuje vyňatie časti rybárskeho revíru č. 3-4680-6-1Váh č.18 v obhospodarovaní MsO SRZ Ružomberok z rybárskeho poriadku pre držiteľov zväzových</w:t>
      </w:r>
      <w:r w:rsidR="00AB6D4E">
        <w:rPr>
          <w:rFonts w:ascii="Times New Roman" w:hAnsi="Times New Roman"/>
          <w:sz w:val="24"/>
          <w:szCs w:val="24"/>
        </w:rPr>
        <w:t xml:space="preserve"> lipňových</w:t>
      </w:r>
      <w:r w:rsidRPr="00B660B9">
        <w:rPr>
          <w:rFonts w:ascii="Times New Roman" w:hAnsi="Times New Roman"/>
          <w:sz w:val="24"/>
          <w:szCs w:val="24"/>
        </w:rPr>
        <w:t xml:space="preserve"> povolení</w:t>
      </w:r>
      <w:r>
        <w:rPr>
          <w:rFonts w:ascii="Times New Roman" w:hAnsi="Times New Roman"/>
          <w:sz w:val="24"/>
          <w:szCs w:val="24"/>
        </w:rPr>
        <w:t>, z dôvodu novovytvoreného lipňového úseku bez privlastnenia si úlovku. V príde zmeny účelu využitia bude opätovne zaradený do Z</w:t>
      </w:r>
      <w:r w:rsidR="00AB6D4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P.</w:t>
      </w:r>
    </w:p>
    <w:p w:rsidR="005B1FA5" w:rsidRPr="00605000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53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5B1FA5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 xml:space="preserve">Rada schvaľuje vyňatie rybárskeho revíru č. </w:t>
      </w:r>
      <w:r>
        <w:rPr>
          <w:rFonts w:ascii="Times New Roman" w:hAnsi="Times New Roman"/>
          <w:sz w:val="24"/>
          <w:szCs w:val="24"/>
        </w:rPr>
        <w:t>4</w:t>
      </w:r>
      <w:r w:rsidRPr="00B660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0830-1-1 Jazero Izra</w:t>
      </w:r>
      <w:r w:rsidRPr="00B660B9">
        <w:rPr>
          <w:rFonts w:ascii="Times New Roman" w:hAnsi="Times New Roman"/>
          <w:sz w:val="24"/>
          <w:szCs w:val="24"/>
        </w:rPr>
        <w:t xml:space="preserve"> v obhospodarovaní MsO SRZ </w:t>
      </w:r>
      <w:r>
        <w:rPr>
          <w:rFonts w:ascii="Times New Roman" w:hAnsi="Times New Roman"/>
          <w:sz w:val="24"/>
          <w:szCs w:val="24"/>
        </w:rPr>
        <w:t>Košice</w:t>
      </w:r>
      <w:r w:rsidRPr="00B660B9">
        <w:rPr>
          <w:rFonts w:ascii="Times New Roman" w:hAnsi="Times New Roman"/>
          <w:sz w:val="24"/>
          <w:szCs w:val="24"/>
        </w:rPr>
        <w:t xml:space="preserve"> z rybárskeho poriadku pre držiteľov zväzových kaprových povolení. </w:t>
      </w:r>
    </w:p>
    <w:p w:rsidR="005B1FA5" w:rsidRPr="00CC2B9F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Uznesenie č. 5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B1FA5" w:rsidRPr="006B0C06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0C06">
        <w:rPr>
          <w:rFonts w:ascii="Times New Roman" w:hAnsi="Times New Roman"/>
          <w:sz w:val="24"/>
          <w:szCs w:val="24"/>
        </w:rPr>
        <w:t xml:space="preserve">Rada schvaľuje </w:t>
      </w:r>
      <w:r>
        <w:rPr>
          <w:rFonts w:ascii="Times New Roman" w:hAnsi="Times New Roman"/>
          <w:sz w:val="24"/>
          <w:szCs w:val="24"/>
        </w:rPr>
        <w:t xml:space="preserve">zverenie </w:t>
      </w:r>
      <w:r w:rsidRPr="006B0C06">
        <w:rPr>
          <w:rFonts w:ascii="Times New Roman" w:hAnsi="Times New Roman"/>
          <w:sz w:val="24"/>
          <w:szCs w:val="24"/>
        </w:rPr>
        <w:t>rybárskeho revíru č.</w:t>
      </w:r>
      <w:r>
        <w:rPr>
          <w:rFonts w:ascii="Times New Roman" w:hAnsi="Times New Roman"/>
          <w:sz w:val="24"/>
          <w:szCs w:val="24"/>
        </w:rPr>
        <w:t xml:space="preserve">4-1801-1-4 </w:t>
      </w:r>
      <w:r w:rsidRPr="006B0C06">
        <w:rPr>
          <w:rFonts w:ascii="Times New Roman" w:hAnsi="Times New Roman"/>
          <w:sz w:val="24"/>
          <w:szCs w:val="24"/>
        </w:rPr>
        <w:t xml:space="preserve">OR Oborín do obhospodarovania MO SRZ Veľké Kapušany. </w:t>
      </w:r>
    </w:p>
    <w:p w:rsidR="005B1FA5" w:rsidRPr="00605000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55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5B1FA5" w:rsidRPr="00B660B9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>Rada schvaľuje vyňatie rybársk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B660B9">
        <w:rPr>
          <w:rFonts w:ascii="Times New Roman" w:hAnsi="Times New Roman"/>
          <w:sz w:val="24"/>
          <w:szCs w:val="24"/>
        </w:rPr>
        <w:t>revír</w:t>
      </w:r>
      <w:r>
        <w:rPr>
          <w:rFonts w:ascii="Times New Roman" w:hAnsi="Times New Roman"/>
          <w:sz w:val="24"/>
          <w:szCs w:val="24"/>
        </w:rPr>
        <w:t xml:space="preserve">ov </w:t>
      </w:r>
      <w:r w:rsidRPr="00B660B9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</w:t>
      </w:r>
      <w:r w:rsidRPr="00B660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3061-1-1 </w:t>
      </w:r>
      <w:r w:rsidRPr="00B660B9">
        <w:rPr>
          <w:rFonts w:ascii="Times New Roman" w:hAnsi="Times New Roman"/>
          <w:sz w:val="24"/>
          <w:szCs w:val="24"/>
        </w:rPr>
        <w:t>OR Bajany</w:t>
      </w:r>
      <w:r>
        <w:rPr>
          <w:rFonts w:ascii="Times New Roman" w:hAnsi="Times New Roman"/>
          <w:sz w:val="24"/>
          <w:szCs w:val="24"/>
        </w:rPr>
        <w:t xml:space="preserve">, č. 4-3062-1-1 Vysoká nad Uhom, č. 4-1202-1-1 </w:t>
      </w:r>
      <w:r w:rsidRPr="00B660B9">
        <w:rPr>
          <w:rFonts w:ascii="Times New Roman" w:hAnsi="Times New Roman"/>
          <w:sz w:val="24"/>
          <w:szCs w:val="24"/>
        </w:rPr>
        <w:t>OR Bitric</w:t>
      </w:r>
      <w:r>
        <w:rPr>
          <w:rFonts w:ascii="Times New Roman" w:hAnsi="Times New Roman"/>
          <w:sz w:val="24"/>
          <w:szCs w:val="24"/>
        </w:rPr>
        <w:t xml:space="preserve">, č. 4-1205-1-1 </w:t>
      </w:r>
      <w:r w:rsidRPr="00B660B9">
        <w:rPr>
          <w:rFonts w:ascii="Times New Roman" w:hAnsi="Times New Roman"/>
          <w:sz w:val="24"/>
          <w:szCs w:val="24"/>
        </w:rPr>
        <w:t>OR Soták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C06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 xml:space="preserve"> 4-1801-1-4 </w:t>
      </w:r>
      <w:r w:rsidRPr="006B0C06">
        <w:rPr>
          <w:rFonts w:ascii="Times New Roman" w:hAnsi="Times New Roman"/>
          <w:sz w:val="24"/>
          <w:szCs w:val="24"/>
        </w:rPr>
        <w:t xml:space="preserve">OR Oborín </w:t>
      </w:r>
      <w:r w:rsidRPr="00B660B9">
        <w:rPr>
          <w:rFonts w:ascii="Times New Roman" w:hAnsi="Times New Roman"/>
          <w:sz w:val="24"/>
          <w:szCs w:val="24"/>
        </w:rPr>
        <w:t xml:space="preserve">v obhospodarovaní MO SRZ </w:t>
      </w:r>
      <w:r>
        <w:rPr>
          <w:rFonts w:ascii="Times New Roman" w:hAnsi="Times New Roman"/>
          <w:sz w:val="24"/>
          <w:szCs w:val="24"/>
        </w:rPr>
        <w:t>Veľké Kapušany</w:t>
      </w:r>
      <w:r w:rsidRPr="00B660B9">
        <w:rPr>
          <w:rFonts w:ascii="Times New Roman" w:hAnsi="Times New Roman"/>
          <w:sz w:val="24"/>
          <w:szCs w:val="24"/>
        </w:rPr>
        <w:t xml:space="preserve"> z rybárskeho poriadku pre držiteľov zväzových kaprových povolení. </w:t>
      </w:r>
    </w:p>
    <w:p w:rsidR="005B1FA5" w:rsidRPr="00605000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Uznesenie č.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56</w:t>
      </w:r>
      <w:r w:rsidRPr="00605000">
        <w:rPr>
          <w:rFonts w:ascii="Times New Roman" w:hAnsi="Times New Roman"/>
          <w:b/>
          <w:i/>
          <w:sz w:val="24"/>
          <w:szCs w:val="24"/>
          <w:u w:val="single"/>
        </w:rPr>
        <w:t>/2014:</w:t>
      </w:r>
    </w:p>
    <w:p w:rsidR="005B1FA5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0B9">
        <w:rPr>
          <w:rFonts w:ascii="Times New Roman" w:hAnsi="Times New Roman"/>
          <w:sz w:val="24"/>
          <w:szCs w:val="24"/>
        </w:rPr>
        <w:t>Rada schvaľuje</w:t>
      </w:r>
      <w:r>
        <w:rPr>
          <w:rFonts w:ascii="Times New Roman" w:hAnsi="Times New Roman"/>
          <w:sz w:val="24"/>
          <w:szCs w:val="24"/>
        </w:rPr>
        <w:t xml:space="preserve"> zmenu </w:t>
      </w:r>
      <w:r w:rsidRPr="00BE3D31">
        <w:rPr>
          <w:rFonts w:ascii="Times New Roman" w:hAnsi="Times New Roman"/>
          <w:sz w:val="24"/>
          <w:szCs w:val="24"/>
        </w:rPr>
        <w:t>charakteru rybárskeho revíru č. 1-1420-1-1 VN Vištuk v obhospodarovaní MsO SRZ Pezinok z revíru lovného na rev</w:t>
      </w:r>
      <w:r>
        <w:rPr>
          <w:rFonts w:ascii="Times New Roman" w:hAnsi="Times New Roman"/>
          <w:sz w:val="24"/>
          <w:szCs w:val="24"/>
        </w:rPr>
        <w:t xml:space="preserve">ír chovný a jeho vyňatie </w:t>
      </w:r>
      <w:r w:rsidRPr="00B660B9">
        <w:rPr>
          <w:rFonts w:ascii="Times New Roman" w:hAnsi="Times New Roman"/>
          <w:sz w:val="24"/>
          <w:szCs w:val="24"/>
        </w:rPr>
        <w:t xml:space="preserve">z rybárskeho poriadku pre držiteľov zväzových kaprových povolení. </w:t>
      </w:r>
    </w:p>
    <w:p w:rsidR="00AB6D4E" w:rsidRPr="00AB6D4E" w:rsidRDefault="00AB6D4E" w:rsidP="00AB6D4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Uznesenie č. 5</w:t>
      </w:r>
      <w:r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AB6D4E" w:rsidRPr="00B660B9" w:rsidRDefault="00AB6D4E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D4E">
        <w:rPr>
          <w:rFonts w:ascii="Times New Roman" w:hAnsi="Times New Roman"/>
          <w:sz w:val="24"/>
          <w:szCs w:val="24"/>
        </w:rPr>
        <w:t>Rada schvaľuje zverenie časti rybárskeho revíru č. 3-2720-6-1 Orava č.2  od vtoku Studeného potoka v obci Podbiel po cestný most v obci Krivá  do obhospodarovania MO</w:t>
      </w:r>
      <w:r w:rsidRPr="006B0C06">
        <w:rPr>
          <w:rFonts w:ascii="Times New Roman" w:hAnsi="Times New Roman"/>
          <w:sz w:val="24"/>
          <w:szCs w:val="24"/>
        </w:rPr>
        <w:t xml:space="preserve"> SRZ </w:t>
      </w:r>
      <w:r>
        <w:rPr>
          <w:rFonts w:ascii="Times New Roman" w:hAnsi="Times New Roman"/>
          <w:sz w:val="24"/>
          <w:szCs w:val="24"/>
        </w:rPr>
        <w:t>Trstená</w:t>
      </w:r>
      <w:r w:rsidRPr="006B0C06">
        <w:rPr>
          <w:rFonts w:ascii="Times New Roman" w:hAnsi="Times New Roman"/>
          <w:sz w:val="24"/>
          <w:szCs w:val="24"/>
        </w:rPr>
        <w:t xml:space="preserve">. </w:t>
      </w:r>
    </w:p>
    <w:p w:rsidR="005B1FA5" w:rsidRPr="00CC2B9F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Uznesenie č. 5</w:t>
      </w:r>
      <w:r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B1FA5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0C06">
        <w:rPr>
          <w:rFonts w:ascii="Times New Roman" w:hAnsi="Times New Roman"/>
          <w:sz w:val="24"/>
          <w:szCs w:val="24"/>
        </w:rPr>
        <w:t xml:space="preserve">Rada schvaľuje </w:t>
      </w:r>
      <w:r>
        <w:rPr>
          <w:rFonts w:ascii="Times New Roman" w:hAnsi="Times New Roman"/>
          <w:sz w:val="24"/>
          <w:szCs w:val="24"/>
        </w:rPr>
        <w:t xml:space="preserve">ponechanie lovného charakteru rybárskeho revíru VN Duchonka. </w:t>
      </w:r>
    </w:p>
    <w:p w:rsidR="005B1FA5" w:rsidRPr="00CC2B9F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Uznesenie č. 5</w:t>
      </w:r>
      <w:r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CC2B9F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B1FA5" w:rsidRPr="00EA1F94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0C06">
        <w:rPr>
          <w:rFonts w:ascii="Times New Roman" w:hAnsi="Times New Roman"/>
          <w:sz w:val="24"/>
          <w:szCs w:val="24"/>
        </w:rPr>
        <w:t xml:space="preserve">Rada schvaľuje </w:t>
      </w:r>
      <w:r>
        <w:rPr>
          <w:rFonts w:ascii="Times New Roman" w:hAnsi="Times New Roman"/>
          <w:sz w:val="24"/>
          <w:szCs w:val="24"/>
        </w:rPr>
        <w:t>vyradenie rybárskeho revíru č. 2-4450-4-1 Vlára z dôvodu zmeny charakteru na lososový - pstruhový.</w:t>
      </w:r>
    </w:p>
    <w:p w:rsidR="005B1FA5" w:rsidRPr="00416438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6438">
        <w:rPr>
          <w:rFonts w:ascii="Times New Roman" w:hAnsi="Times New Roman"/>
          <w:b/>
          <w:i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60</w:t>
      </w:r>
      <w:r w:rsidRPr="00416438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B1FA5" w:rsidRPr="00416438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6438">
        <w:rPr>
          <w:rFonts w:ascii="Times New Roman" w:hAnsi="Times New Roman"/>
          <w:sz w:val="24"/>
          <w:szCs w:val="24"/>
        </w:rPr>
        <w:t>Rada schvaľuje predložené zmeny v zväzovom rybárskom poriadku na vody kaprové</w:t>
      </w:r>
    </w:p>
    <w:p w:rsidR="005B1FA5" w:rsidRPr="00416438" w:rsidRDefault="005B1FA5" w:rsidP="005B1FA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6438">
        <w:rPr>
          <w:rFonts w:ascii="Times New Roman" w:hAnsi="Times New Roman"/>
          <w:b/>
          <w:i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61</w:t>
      </w:r>
      <w:r w:rsidRPr="00416438">
        <w:rPr>
          <w:rFonts w:ascii="Times New Roman" w:hAnsi="Times New Roman"/>
          <w:b/>
          <w:i/>
          <w:sz w:val="24"/>
          <w:szCs w:val="24"/>
          <w:u w:val="single"/>
        </w:rPr>
        <w:t>/2014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5B1FA5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6438">
        <w:rPr>
          <w:rFonts w:ascii="Times New Roman" w:hAnsi="Times New Roman"/>
          <w:sz w:val="24"/>
          <w:szCs w:val="24"/>
        </w:rPr>
        <w:t xml:space="preserve">Rada schvaľuje predložené zmeny v zväzovom rybárskom poriadku na vody </w:t>
      </w:r>
      <w:r>
        <w:rPr>
          <w:rFonts w:ascii="Times New Roman" w:hAnsi="Times New Roman"/>
          <w:sz w:val="24"/>
          <w:szCs w:val="24"/>
        </w:rPr>
        <w:t>lipňové, s výnimkou revíru Poprad č. 7.</w:t>
      </w:r>
    </w:p>
    <w:p w:rsidR="005B1FA5" w:rsidRPr="005C3BFF" w:rsidRDefault="005B1FA5" w:rsidP="005B1FA5">
      <w:pPr>
        <w:spacing w:line="240" w:lineRule="auto"/>
        <w:ind w:right="-2"/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cs-CZ"/>
        </w:rPr>
      </w:pPr>
      <w:r w:rsidRPr="005C3BFF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cs-CZ"/>
        </w:rPr>
        <w:t>62</w:t>
      </w:r>
      <w:r w:rsidRPr="005C3BFF">
        <w:rPr>
          <w:rFonts w:ascii="Times New Roman" w:hAnsi="Times New Roman"/>
          <w:b/>
          <w:i/>
          <w:snapToGrid w:val="0"/>
          <w:sz w:val="24"/>
          <w:szCs w:val="24"/>
          <w:u w:val="single"/>
          <w:lang w:eastAsia="cs-CZ"/>
        </w:rPr>
        <w:t>/2014:</w:t>
      </w:r>
    </w:p>
    <w:p w:rsidR="005B1FA5" w:rsidRPr="005C3BFF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3BFF">
        <w:rPr>
          <w:rFonts w:ascii="Times New Roman" w:hAnsi="Times New Roman"/>
          <w:sz w:val="24"/>
          <w:szCs w:val="24"/>
          <w:lang w:eastAsia="cs-CZ"/>
        </w:rPr>
        <w:t>Rada schvaľuje predložený návrh na pridelenie dotácií z rezervného zarybňovacieho fondu, takto</w:t>
      </w:r>
      <w:r>
        <w:rPr>
          <w:rFonts w:ascii="Times New Roman" w:hAnsi="Times New Roman"/>
          <w:sz w:val="24"/>
          <w:szCs w:val="24"/>
          <w:lang w:eastAsia="cs-CZ"/>
        </w:rPr>
        <w:t>:</w:t>
      </w:r>
    </w:p>
    <w:p w:rsidR="005B1FA5" w:rsidRPr="00564D67" w:rsidRDefault="005B1FA5" w:rsidP="005B1FA5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hanging="720"/>
        <w:rPr>
          <w:rFonts w:ascii="Times New Roman" w:hAnsi="Times New Roman"/>
          <w:sz w:val="24"/>
          <w:szCs w:val="24"/>
          <w:lang w:eastAsia="cs-CZ"/>
        </w:rPr>
      </w:pPr>
      <w:r w:rsidRPr="00564D67">
        <w:rPr>
          <w:rFonts w:ascii="Times New Roman" w:hAnsi="Times New Roman"/>
          <w:sz w:val="24"/>
          <w:szCs w:val="24"/>
          <w:lang w:eastAsia="cs-CZ"/>
        </w:rPr>
        <w:t xml:space="preserve">MsO SRZ Žilina – </w:t>
      </w:r>
      <w:r w:rsidRPr="00564D67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 </w:t>
      </w:r>
      <w:r w:rsidRPr="00564D67">
        <w:rPr>
          <w:rFonts w:ascii="Times New Roman" w:hAnsi="Times New Roman"/>
          <w:sz w:val="24"/>
          <w:szCs w:val="24"/>
          <w:lang w:eastAsia="cs-CZ"/>
        </w:rPr>
        <w:t xml:space="preserve">250 kg Pp </w:t>
      </w:r>
      <w:r w:rsidRPr="00564D67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2  </w:t>
      </w:r>
      <w:r w:rsidRPr="00564D67">
        <w:rPr>
          <w:rFonts w:ascii="Times New Roman" w:hAnsi="Times New Roman"/>
          <w:sz w:val="24"/>
          <w:szCs w:val="24"/>
          <w:lang w:eastAsia="cs-CZ"/>
        </w:rPr>
        <w:t>v hodnote 2475 € z dôvodu ekologickej havárie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5B1FA5" w:rsidRPr="00564D67" w:rsidRDefault="005B1FA5" w:rsidP="005B1FA5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hanging="720"/>
        <w:rPr>
          <w:rFonts w:ascii="Times New Roman" w:hAnsi="Times New Roman"/>
          <w:sz w:val="24"/>
          <w:szCs w:val="24"/>
          <w:lang w:eastAsia="cs-CZ"/>
        </w:rPr>
      </w:pPr>
      <w:r w:rsidRPr="00564D67">
        <w:rPr>
          <w:rFonts w:ascii="Times New Roman" w:hAnsi="Times New Roman"/>
          <w:sz w:val="24"/>
          <w:szCs w:val="24"/>
          <w:lang w:eastAsia="cs-CZ"/>
        </w:rPr>
        <w:t xml:space="preserve">MsO SRZ Ružomberok – 150 kg Pp </w:t>
      </w:r>
      <w:r w:rsidRPr="00564D67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2 </w:t>
      </w:r>
      <w:r w:rsidRPr="00564D67">
        <w:rPr>
          <w:rFonts w:ascii="Times New Roman" w:hAnsi="Times New Roman"/>
          <w:sz w:val="24"/>
          <w:szCs w:val="24"/>
          <w:lang w:eastAsia="cs-CZ"/>
        </w:rPr>
        <w:t>v hodnote 1485 € prvotné zarybnenie VN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64D67">
        <w:rPr>
          <w:rFonts w:ascii="Times New Roman" w:hAnsi="Times New Roman"/>
          <w:sz w:val="24"/>
          <w:szCs w:val="24"/>
          <w:lang w:eastAsia="cs-CZ"/>
        </w:rPr>
        <w:t>Čutkovo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5B1FA5" w:rsidRDefault="005B1FA5" w:rsidP="005B1FA5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  <w:r w:rsidRPr="00564D67">
        <w:rPr>
          <w:rFonts w:ascii="Times New Roman" w:hAnsi="Times New Roman"/>
          <w:sz w:val="24"/>
          <w:szCs w:val="24"/>
          <w:lang w:eastAsia="cs-CZ"/>
        </w:rPr>
        <w:t>MO SRZ Dobšiná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– </w:t>
      </w:r>
      <w:r>
        <w:rPr>
          <w:rFonts w:ascii="Times New Roman" w:hAnsi="Times New Roman"/>
          <w:sz w:val="24"/>
          <w:szCs w:val="24"/>
          <w:lang w:eastAsia="cs-CZ"/>
        </w:rPr>
        <w:t>100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kg P</w:t>
      </w:r>
      <w:r>
        <w:rPr>
          <w:rFonts w:ascii="Times New Roman" w:hAnsi="Times New Roman"/>
          <w:sz w:val="24"/>
          <w:szCs w:val="24"/>
          <w:lang w:eastAsia="cs-CZ"/>
        </w:rPr>
        <w:t>p</w:t>
      </w:r>
      <w:r w:rsidRPr="005C3BF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C3BFF"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2 </w:t>
      </w:r>
      <w:r>
        <w:rPr>
          <w:rFonts w:ascii="Times New Roman" w:hAnsi="Times New Roman"/>
          <w:sz w:val="24"/>
          <w:szCs w:val="24"/>
          <w:vertAlign w:val="subscript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v hodnote 990 € </w:t>
      </w:r>
      <w:r w:rsidRPr="005C3BFF">
        <w:rPr>
          <w:rFonts w:ascii="Times New Roman" w:hAnsi="Times New Roman"/>
          <w:sz w:val="24"/>
          <w:szCs w:val="24"/>
          <w:lang w:eastAsia="cs-CZ"/>
        </w:rPr>
        <w:t>prvotné</w:t>
      </w:r>
      <w:r>
        <w:rPr>
          <w:rFonts w:ascii="Times New Roman" w:hAnsi="Times New Roman"/>
          <w:sz w:val="24"/>
          <w:szCs w:val="24"/>
          <w:lang w:eastAsia="cs-CZ"/>
        </w:rPr>
        <w:t xml:space="preserve"> zarybnenie VN Vlčia Dolina.</w:t>
      </w:r>
    </w:p>
    <w:p w:rsidR="005B1FA5" w:rsidRPr="003B56B6" w:rsidRDefault="005B1FA5" w:rsidP="005B1FA5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Rada schvaľuje presun nevyčerpaných 11 700 € do Rezervného fondu.</w:t>
      </w:r>
    </w:p>
    <w:p w:rsidR="005B1FA5" w:rsidRDefault="005B1FA5" w:rsidP="005B1FA5">
      <w:pPr>
        <w:pStyle w:val="Standard"/>
        <w:spacing w:line="240" w:lineRule="auto"/>
        <w:ind w:right="-2"/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63/2014:</w:t>
      </w:r>
    </w:p>
    <w:p w:rsidR="005B1FA5" w:rsidRDefault="005B1FA5" w:rsidP="005B1FA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Rada schvaľuje predložený návrh pozvánky s programom rokovania XI. Snemu SRZ.  </w:t>
      </w:r>
    </w:p>
    <w:p w:rsidR="005B1FA5" w:rsidRPr="003A6DC6" w:rsidRDefault="005B1FA5" w:rsidP="005B1FA5">
      <w:pPr>
        <w:pStyle w:val="Standard"/>
        <w:spacing w:line="240" w:lineRule="auto"/>
        <w:ind w:right="-2"/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64/2014:</w:t>
      </w:r>
    </w:p>
    <w:p w:rsidR="005B1FA5" w:rsidRPr="002A1D9D" w:rsidRDefault="005B1FA5" w:rsidP="005B1FA5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D9D">
        <w:rPr>
          <w:rFonts w:ascii="Times New Roman" w:hAnsi="Times New Roman"/>
          <w:sz w:val="24"/>
          <w:szCs w:val="24"/>
        </w:rPr>
        <w:t xml:space="preserve">Rada schvaľuje </w:t>
      </w:r>
      <w:r>
        <w:rPr>
          <w:rFonts w:ascii="Times New Roman" w:hAnsi="Times New Roman"/>
          <w:sz w:val="24"/>
          <w:szCs w:val="24"/>
        </w:rPr>
        <w:t xml:space="preserve">zloženie </w:t>
      </w:r>
      <w:r w:rsidRPr="002A1D9D">
        <w:rPr>
          <w:rFonts w:ascii="Times New Roman" w:hAnsi="Times New Roman"/>
          <w:sz w:val="24"/>
          <w:szCs w:val="24"/>
        </w:rPr>
        <w:t>pracovné</w:t>
      </w:r>
      <w:r>
        <w:rPr>
          <w:rFonts w:ascii="Times New Roman" w:hAnsi="Times New Roman"/>
          <w:sz w:val="24"/>
          <w:szCs w:val="24"/>
        </w:rPr>
        <w:t>ho</w:t>
      </w:r>
      <w:r w:rsidRPr="002A1D9D">
        <w:rPr>
          <w:rFonts w:ascii="Times New Roman" w:hAnsi="Times New Roman"/>
          <w:sz w:val="24"/>
          <w:szCs w:val="24"/>
        </w:rPr>
        <w:t xml:space="preserve"> predsedníctv</w:t>
      </w:r>
      <w:r>
        <w:rPr>
          <w:rFonts w:ascii="Times New Roman" w:hAnsi="Times New Roman"/>
          <w:sz w:val="24"/>
          <w:szCs w:val="24"/>
        </w:rPr>
        <w:t xml:space="preserve">a XI. Snemu SRZ v zložení: </w:t>
      </w:r>
      <w:r w:rsidRPr="002A1D9D">
        <w:rPr>
          <w:rFonts w:ascii="Times New Roman" w:hAnsi="Times New Roman"/>
          <w:sz w:val="24"/>
          <w:szCs w:val="24"/>
        </w:rPr>
        <w:t>prezident</w:t>
      </w:r>
      <w:r>
        <w:rPr>
          <w:rFonts w:ascii="Times New Roman" w:hAnsi="Times New Roman"/>
          <w:sz w:val="24"/>
          <w:szCs w:val="24"/>
        </w:rPr>
        <w:t>ka</w:t>
      </w:r>
      <w:r w:rsidRPr="002A1D9D">
        <w:rPr>
          <w:rFonts w:ascii="Times New Roman" w:hAnsi="Times New Roman"/>
          <w:sz w:val="24"/>
          <w:szCs w:val="24"/>
        </w:rPr>
        <w:t>, tajomník, predseda K</w:t>
      </w:r>
      <w:r>
        <w:rPr>
          <w:rFonts w:ascii="Times New Roman" w:hAnsi="Times New Roman"/>
          <w:sz w:val="24"/>
          <w:szCs w:val="24"/>
        </w:rPr>
        <w:t>ontrolnej komisie SRZ a za viceprezidentov Ing.</w:t>
      </w:r>
      <w:r w:rsidRPr="002A1D9D">
        <w:rPr>
          <w:rFonts w:ascii="Times New Roman" w:hAnsi="Times New Roman"/>
          <w:sz w:val="24"/>
          <w:szCs w:val="24"/>
        </w:rPr>
        <w:t xml:space="preserve"> Korčok a p. Bodzáš.</w:t>
      </w:r>
    </w:p>
    <w:p w:rsidR="005B1FA5" w:rsidRDefault="005B1FA5" w:rsidP="005B1FA5">
      <w:pPr>
        <w:pStyle w:val="Standard"/>
        <w:spacing w:line="240" w:lineRule="auto"/>
        <w:ind w:right="-2"/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65/2014:</w:t>
      </w:r>
    </w:p>
    <w:p w:rsidR="005B1FA5" w:rsidRDefault="005B1FA5" w:rsidP="005B1FA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Rada schvaľuje </w:t>
      </w:r>
      <w:r>
        <w:rPr>
          <w:rFonts w:ascii="Times New Roman" w:hAnsi="Times New Roman" w:cs="Times New Roman"/>
          <w:sz w:val="24"/>
          <w:szCs w:val="24"/>
        </w:rPr>
        <w:t>vyplatenie celoročných odmien pre členov Rady a  KK počas slávnostného rokovania Rady dňa 28.11.2014.</w:t>
      </w:r>
    </w:p>
    <w:p w:rsidR="005B1FA5" w:rsidRDefault="005B1FA5" w:rsidP="005B1FA5">
      <w:pPr>
        <w:pStyle w:val="Standard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66/2014:</w:t>
      </w:r>
    </w:p>
    <w:p w:rsidR="005B1FA5" w:rsidRDefault="005B1FA5" w:rsidP="005B1FA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SRZ ukladá tajomníkovi a prezidentke SRZ vykonať porady delegátov snemu v jednotlivých krajoch, na ktorých sa pripraví kandidátka jednotlivých delegátov do Rady a KK ako aj do mandátovej, volebnej a návrhovej komisie.</w:t>
      </w:r>
    </w:p>
    <w:p w:rsidR="005B1FA5" w:rsidRDefault="005B1FA5" w:rsidP="005B1FA5">
      <w:pPr>
        <w:pStyle w:val="Standard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67/2014:</w:t>
      </w:r>
    </w:p>
    <w:p w:rsidR="005B1FA5" w:rsidRDefault="005B1FA5" w:rsidP="005B1FA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SRZ schvaľuje predložený návrh Rokovacieho poriadku XI. Snemu SRZ.</w:t>
      </w:r>
    </w:p>
    <w:p w:rsidR="005B1FA5" w:rsidRDefault="005B1FA5" w:rsidP="005B1FA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Uznesenie č. 68/2014:</w:t>
      </w:r>
    </w:p>
    <w:p w:rsidR="005B1FA5" w:rsidRDefault="005B1FA5" w:rsidP="005B1FA5">
      <w:pPr>
        <w:pStyle w:val="Standard"/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schvaľuje predložený návrh Volebného poriadku XI. Snemu SRZ s tým, že sa odčlenia hlasovacie lístky pre voľbu tajomníka a prezidenta a upraví sa formulácia týkajúca sa voľby predsedu KK.</w:t>
      </w:r>
    </w:p>
    <w:p w:rsidR="005B1FA5" w:rsidRPr="009179D5" w:rsidRDefault="005B1FA5" w:rsidP="005B1FA5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69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5B1FA5" w:rsidRPr="009179D5" w:rsidRDefault="005B1FA5" w:rsidP="005B1FA5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Rada schvaľuje Dohodu o finančnom vyrovnaní za rybársky revír č. 2-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1730-1-1 OR Ludanice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 medzi </w:t>
      </w:r>
      <w:r w:rsidRPr="009179D5">
        <w:rPr>
          <w:rFonts w:ascii="Times New Roman" w:hAnsi="Times New Roman"/>
          <w:bCs/>
          <w:kern w:val="3"/>
          <w:sz w:val="24"/>
          <w:szCs w:val="24"/>
          <w:lang w:eastAsia="cs-CZ"/>
        </w:rPr>
        <w:t>Slovenským rybárskym zväzom - Miestnou  organizáciou Topoľ</w:t>
      </w:r>
      <w:r>
        <w:rPr>
          <w:rFonts w:ascii="Times New Roman" w:hAnsi="Times New Roman"/>
          <w:bCs/>
          <w:kern w:val="3"/>
          <w:sz w:val="24"/>
          <w:szCs w:val="24"/>
          <w:lang w:eastAsia="cs-CZ"/>
        </w:rPr>
        <w:t>čany a občianskym združením Zádvor Ludanice.</w:t>
      </w:r>
    </w:p>
    <w:p w:rsidR="005B1FA5" w:rsidRPr="009179D5" w:rsidRDefault="005B1FA5" w:rsidP="005B1FA5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70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5B1FA5" w:rsidRDefault="005B1FA5" w:rsidP="005B1FA5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Rada schvaľuje Dohodu o finančnom vyrovnaní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vo výške 6 000 € 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>za rybársky revír č.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2-4260-1-1 Štrkovisko Zelený háj,</w:t>
      </w:r>
      <w:r w:rsidRPr="009179D5">
        <w:rPr>
          <w:rFonts w:ascii="Times New Roman" w:hAnsi="Times New Roman"/>
          <w:kern w:val="3"/>
          <w:sz w:val="24"/>
          <w:szCs w:val="24"/>
          <w:lang w:eastAsia="cs-CZ"/>
        </w:rPr>
        <w:t xml:space="preserve"> medzi </w:t>
      </w:r>
      <w:r w:rsidRPr="009179D5">
        <w:rPr>
          <w:rFonts w:ascii="Times New Roman" w:hAnsi="Times New Roman"/>
          <w:bCs/>
          <w:kern w:val="3"/>
          <w:sz w:val="24"/>
          <w:szCs w:val="24"/>
          <w:lang w:eastAsia="cs-CZ"/>
        </w:rPr>
        <w:t xml:space="preserve">Slovenským rybárskym zväzom - Miestnou  organizáciou </w:t>
      </w:r>
      <w:r>
        <w:rPr>
          <w:rFonts w:ascii="Times New Roman" w:hAnsi="Times New Roman"/>
          <w:bCs/>
          <w:kern w:val="3"/>
          <w:sz w:val="24"/>
          <w:szCs w:val="24"/>
          <w:lang w:eastAsia="cs-CZ"/>
        </w:rPr>
        <w:t>Hurbanovo a 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 spoločnosťou Zelený háj, s.r.o. </w:t>
      </w:r>
    </w:p>
    <w:p w:rsidR="0005127A" w:rsidRPr="009179D5" w:rsidRDefault="0005127A" w:rsidP="0005127A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71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05127A" w:rsidRPr="00E03720" w:rsidRDefault="0005127A" w:rsidP="0005127A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>
        <w:rPr>
          <w:rFonts w:ascii="Times New Roman" w:hAnsi="Times New Roman"/>
          <w:kern w:val="3"/>
          <w:sz w:val="24"/>
          <w:szCs w:val="24"/>
          <w:lang w:eastAsia="cs-CZ"/>
        </w:rPr>
        <w:t>Rada schvaľuje žiadosť MsO SRZ Ružomberok o odpustenie odvodu zo 40 ks odcudzených zväzových kaprových povolení na rybolov.</w:t>
      </w:r>
    </w:p>
    <w:p w:rsidR="0005127A" w:rsidRPr="009179D5" w:rsidRDefault="0005127A" w:rsidP="0005127A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72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05127A" w:rsidRDefault="0005127A" w:rsidP="0005127A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Rada dodatočne schvaľuje prevod nehnuteľného majetku vo vlastníctve MsO SRZ Považská Bystrica, a to KN – C par. č. 1720/11 – ostatná plocha o výmere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1750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m</w:t>
      </w:r>
      <w:r>
        <w:rPr>
          <w:rFonts w:ascii="Times New Roman" w:hAnsi="Times New Roman"/>
          <w:kern w:val="3"/>
          <w:sz w:val="24"/>
          <w:szCs w:val="24"/>
          <w:vertAlign w:val="superscript"/>
          <w:lang w:eastAsia="cs-CZ"/>
        </w:rPr>
        <w:t>2</w:t>
      </w:r>
      <w:r>
        <w:rPr>
          <w:rFonts w:ascii="Times New Roman" w:hAnsi="Times New Roman"/>
          <w:kern w:val="3"/>
          <w:sz w:val="24"/>
          <w:szCs w:val="24"/>
          <w:vertAlign w:val="subscript"/>
          <w:lang w:eastAsia="cs-CZ"/>
        </w:rPr>
        <w:t xml:space="preserve">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a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 KN – C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par.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 xml:space="preserve">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>č.</w:t>
      </w:r>
      <w:r>
        <w:rPr>
          <w:rFonts w:ascii="Times New Roman" w:hAnsi="Times New Roman"/>
          <w:kern w:val="3"/>
          <w:sz w:val="24"/>
          <w:szCs w:val="24"/>
          <w:vertAlign w:val="subscript"/>
          <w:lang w:eastAsia="cs-CZ"/>
        </w:rPr>
        <w:t xml:space="preserve"> </w:t>
      </w:r>
      <w:r w:rsidRPr="00136DCE">
        <w:rPr>
          <w:rFonts w:ascii="Times New Roman" w:hAnsi="Times New Roman"/>
          <w:kern w:val="3"/>
          <w:sz w:val="24"/>
          <w:szCs w:val="24"/>
          <w:lang w:eastAsia="cs-CZ"/>
        </w:rPr>
        <w:t xml:space="preserve">1720/15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– ostatná plocha o výmere 2896 m</w:t>
      </w:r>
      <w:r>
        <w:rPr>
          <w:rFonts w:ascii="Times New Roman" w:hAnsi="Times New Roman"/>
          <w:kern w:val="3"/>
          <w:sz w:val="24"/>
          <w:szCs w:val="24"/>
          <w:vertAlign w:val="superscript"/>
          <w:lang w:eastAsia="cs-CZ"/>
        </w:rPr>
        <w:t xml:space="preserve">2 </w:t>
      </w:r>
      <w:r>
        <w:rPr>
          <w:rFonts w:ascii="Times New Roman" w:hAnsi="Times New Roman"/>
          <w:kern w:val="3"/>
          <w:sz w:val="24"/>
          <w:szCs w:val="24"/>
          <w:lang w:eastAsia="cs-CZ"/>
        </w:rPr>
        <w:t>nachádzajúcich sa v kat. území Považská Teplá Slovenskej republike, Železniciam Slovenskej republiky za kúpnu cenu 77 083€.</w:t>
      </w:r>
    </w:p>
    <w:p w:rsidR="0005127A" w:rsidRPr="009179D5" w:rsidRDefault="0005127A" w:rsidP="0005127A">
      <w:pPr>
        <w:tabs>
          <w:tab w:val="left" w:pos="3420"/>
          <w:tab w:val="left" w:pos="7380"/>
        </w:tabs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 xml:space="preserve">Uznesenie č. </w:t>
      </w:r>
      <w:r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73</w:t>
      </w:r>
      <w:r w:rsidRPr="009179D5">
        <w:rPr>
          <w:rFonts w:ascii="Times New Roman" w:hAnsi="Times New Roman"/>
          <w:b/>
          <w:i/>
          <w:kern w:val="3"/>
          <w:sz w:val="24"/>
          <w:szCs w:val="24"/>
          <w:u w:val="single"/>
          <w:lang w:eastAsia="cs-CZ"/>
        </w:rPr>
        <w:t>/2014:</w:t>
      </w:r>
    </w:p>
    <w:p w:rsidR="0005127A" w:rsidRDefault="0005127A" w:rsidP="0005127A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6200C">
        <w:rPr>
          <w:rFonts w:ascii="Times New Roman" w:hAnsi="Times New Roman"/>
          <w:sz w:val="24"/>
          <w:szCs w:val="24"/>
          <w:lang w:eastAsia="cs-CZ"/>
        </w:rPr>
        <w:t xml:space="preserve">Rada SRZ schvaľuje prípravný výbor pre založenie základnej organizácie SRZ </w:t>
      </w:r>
      <w:r>
        <w:rPr>
          <w:rFonts w:ascii="Times New Roman" w:hAnsi="Times New Roman"/>
          <w:sz w:val="24"/>
          <w:szCs w:val="24"/>
          <w:lang w:eastAsia="cs-CZ"/>
        </w:rPr>
        <w:t xml:space="preserve">Košice - okolie </w:t>
      </w:r>
      <w:r w:rsidRPr="0016200C">
        <w:rPr>
          <w:rFonts w:ascii="Times New Roman" w:hAnsi="Times New Roman"/>
          <w:sz w:val="24"/>
          <w:szCs w:val="24"/>
          <w:lang w:eastAsia="cs-CZ"/>
        </w:rPr>
        <w:t>v zložení:</w:t>
      </w:r>
    </w:p>
    <w:p w:rsidR="0005127A" w:rsidRDefault="0005127A" w:rsidP="0005127A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Jaroslav Sajko,</w:t>
      </w:r>
      <w:r w:rsidRPr="0016200C">
        <w:rPr>
          <w:rFonts w:ascii="Times New Roman" w:hAnsi="Times New Roman"/>
          <w:sz w:val="24"/>
          <w:szCs w:val="24"/>
          <w:lang w:eastAsia="cs-CZ"/>
        </w:rPr>
        <w:t xml:space="preserve"> bytom </w:t>
      </w:r>
      <w:r>
        <w:rPr>
          <w:rFonts w:ascii="Times New Roman" w:hAnsi="Times New Roman"/>
          <w:sz w:val="24"/>
          <w:szCs w:val="24"/>
          <w:lang w:eastAsia="cs-CZ"/>
        </w:rPr>
        <w:t>Čaňa, Osloboditeľov 4; Adriana Duždová, bytom Košice, Sputnikova 16; Ing. Juraj Bober, bytom Košice, Buzulucká 11; Ján Laczko, bytom Trstené p/Hornáde, Skladná 3; Daniel Karajoš, bytom Čaňa, Partizánska 20; Samuel Szabó, bytom</w:t>
      </w:r>
      <w:r w:rsidRPr="005B6381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Trstené p/Hornáde, Osloboditeľov 123; Marián Jaroščák, bytom Košická Belá 159; Peter Trebišovský, bytom Košice, Sputnikova 11; Ondrej Štofa, bytom Čaňa, Osloboditeľov 10 a Peter Horňák, bytom Čaňa, Jesenná 16.</w:t>
      </w:r>
    </w:p>
    <w:p w:rsidR="0005127A" w:rsidRPr="0016200C" w:rsidRDefault="0005127A" w:rsidP="0005127A">
      <w:pPr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6200C">
        <w:rPr>
          <w:rFonts w:ascii="Times New Roman" w:hAnsi="Times New Roman"/>
          <w:sz w:val="24"/>
          <w:szCs w:val="24"/>
          <w:lang w:eastAsia="cs-CZ"/>
        </w:rPr>
        <w:t>Osoba určená pre zastupovanie v styku s </w:t>
      </w:r>
      <w:r>
        <w:rPr>
          <w:rFonts w:ascii="Times New Roman" w:hAnsi="Times New Roman"/>
          <w:sz w:val="24"/>
          <w:szCs w:val="24"/>
          <w:lang w:eastAsia="cs-CZ"/>
        </w:rPr>
        <w:t>R</w:t>
      </w:r>
      <w:r w:rsidRPr="0016200C">
        <w:rPr>
          <w:rFonts w:ascii="Times New Roman" w:hAnsi="Times New Roman"/>
          <w:sz w:val="24"/>
          <w:szCs w:val="24"/>
          <w:lang w:eastAsia="cs-CZ"/>
        </w:rPr>
        <w:t xml:space="preserve">adou SRZ je p. </w:t>
      </w:r>
      <w:r>
        <w:rPr>
          <w:rFonts w:ascii="Times New Roman" w:hAnsi="Times New Roman"/>
          <w:sz w:val="24"/>
          <w:szCs w:val="24"/>
          <w:lang w:eastAsia="cs-CZ"/>
        </w:rPr>
        <w:t>Jaroslav Sajko</w:t>
      </w:r>
      <w:r w:rsidRPr="0016200C">
        <w:rPr>
          <w:rFonts w:ascii="Times New Roman" w:hAnsi="Times New Roman"/>
          <w:sz w:val="24"/>
          <w:szCs w:val="24"/>
          <w:lang w:eastAsia="cs-CZ"/>
        </w:rPr>
        <w:t>.</w:t>
      </w:r>
    </w:p>
    <w:p w:rsidR="0005127A" w:rsidRDefault="0005127A" w:rsidP="005B1FA5">
      <w:pPr>
        <w:tabs>
          <w:tab w:val="left" w:pos="3420"/>
          <w:tab w:val="left" w:pos="738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cs-CZ"/>
        </w:rPr>
      </w:pPr>
    </w:p>
    <w:p w:rsidR="00BF5979" w:rsidRPr="00BF5979" w:rsidRDefault="00BF5979" w:rsidP="00BF5979">
      <w:pPr>
        <w:suppressAutoHyphens/>
        <w:autoSpaceDN w:val="0"/>
        <w:spacing w:before="10" w:after="1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</w:p>
    <w:p w:rsidR="00BF5979" w:rsidRPr="00BF5979" w:rsidRDefault="00BF5979" w:rsidP="00BF5979">
      <w:pPr>
        <w:suppressAutoHyphens/>
        <w:autoSpaceDN w:val="0"/>
        <w:spacing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</w:p>
    <w:p w:rsidR="00BF5979" w:rsidRPr="00BF5979" w:rsidRDefault="00BF5979" w:rsidP="00BF5979">
      <w:pPr>
        <w:suppressAutoHyphens/>
        <w:autoSpaceDN w:val="0"/>
        <w:spacing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kern w:val="3"/>
          <w:sz w:val="24"/>
          <w:szCs w:val="24"/>
          <w:lang w:eastAsia="cs-CZ"/>
        </w:rPr>
        <w:t>Zapísala :  Mgr. Zuzana Waczlavová</w:t>
      </w:r>
    </w:p>
    <w:p w:rsidR="00BF5979" w:rsidRPr="00BF5979" w:rsidRDefault="00BF5979" w:rsidP="00BF5979">
      <w:pPr>
        <w:suppressAutoHyphens/>
        <w:autoSpaceDN w:val="0"/>
        <w:spacing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</w:p>
    <w:p w:rsidR="00BF5979" w:rsidRPr="00BF5979" w:rsidRDefault="00BF5979" w:rsidP="00BF5979">
      <w:pPr>
        <w:suppressAutoHyphens/>
        <w:autoSpaceDN w:val="0"/>
        <w:spacing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</w:p>
    <w:p w:rsidR="00BF5979" w:rsidRPr="00BF5979" w:rsidRDefault="00BF5979" w:rsidP="00BF5979">
      <w:pPr>
        <w:suppressAutoHyphens/>
        <w:autoSpaceDN w:val="0"/>
        <w:spacing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</w:p>
    <w:p w:rsidR="00BF5979" w:rsidRPr="00BF5979" w:rsidRDefault="00BF5979" w:rsidP="00BF5979">
      <w:pPr>
        <w:suppressAutoHyphens/>
        <w:autoSpaceDN w:val="0"/>
        <w:spacing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Overovatelia zápisnice:</w:t>
      </w: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tabs>
          <w:tab w:val="left" w:pos="3060"/>
          <w:tab w:val="left" w:pos="6300"/>
        </w:tabs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Mgr. Marianna Jankovičová</w:t>
      </w: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  <w:t>........................................</w:t>
      </w:r>
    </w:p>
    <w:p w:rsidR="00BF5979" w:rsidRPr="00BF5979" w:rsidRDefault="00BF5979" w:rsidP="00BF5979">
      <w:pPr>
        <w:tabs>
          <w:tab w:val="left" w:pos="3060"/>
          <w:tab w:val="left" w:pos="6300"/>
        </w:tabs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tabs>
          <w:tab w:val="left" w:pos="3060"/>
          <w:tab w:val="left" w:pos="6300"/>
        </w:tabs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tabs>
          <w:tab w:val="left" w:pos="3060"/>
          <w:tab w:val="left" w:pos="6300"/>
        </w:tabs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tabs>
          <w:tab w:val="left" w:pos="3060"/>
          <w:tab w:val="left" w:pos="6300"/>
        </w:tabs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tabs>
          <w:tab w:val="left" w:pos="3060"/>
          <w:tab w:val="left" w:pos="6300"/>
        </w:tabs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JUDr. Miloš Kabáč </w:t>
      </w: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="007963E4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..........................................</w:t>
      </w: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</w:t>
      </w: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ind w:right="-2"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Ing. Ferdinand Baláž, v. r.</w:t>
      </w: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ab/>
        <w:t>Ing. Magdaléna Janoušová, v. r.</w:t>
      </w:r>
    </w:p>
    <w:p w:rsidR="00BF5979" w:rsidRPr="00BF5979" w:rsidRDefault="00BF5979" w:rsidP="00BF59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  <w:t>tajomník</w:t>
      </w: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prezidentka</w:t>
      </w:r>
    </w:p>
    <w:p w:rsidR="00BF5979" w:rsidRPr="00BF5979" w:rsidRDefault="00BF5979" w:rsidP="00BF59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F5979" w:rsidRPr="00BF5979" w:rsidRDefault="00BF5979" w:rsidP="00BF5979">
      <w:pPr>
        <w:suppressAutoHyphens/>
        <w:autoSpaceDN w:val="0"/>
        <w:spacing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cs-CZ"/>
        </w:rPr>
      </w:pPr>
    </w:p>
    <w:p w:rsidR="00BF5979" w:rsidRPr="00BF5979" w:rsidRDefault="00BF5979" w:rsidP="00BF59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F5979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BF5979" w:rsidRPr="002A1D9D" w:rsidRDefault="00BF5979" w:rsidP="00284B4F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5979" w:rsidRPr="002A1D9D" w:rsidSect="00BA5010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E2" w:rsidRDefault="00D534E2" w:rsidP="00774158">
      <w:pPr>
        <w:spacing w:line="240" w:lineRule="auto"/>
      </w:pPr>
      <w:r>
        <w:separator/>
      </w:r>
    </w:p>
  </w:endnote>
  <w:endnote w:type="continuationSeparator" w:id="0">
    <w:p w:rsidR="00D534E2" w:rsidRDefault="00D534E2" w:rsidP="00774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BD" w:rsidRPr="00F75B72" w:rsidRDefault="005314BD">
    <w:pPr>
      <w:pStyle w:val="Pta"/>
      <w:jc w:val="center"/>
      <w:rPr>
        <w:rFonts w:ascii="Times New Roman" w:hAnsi="Times New Roman"/>
        <w:sz w:val="24"/>
        <w:szCs w:val="24"/>
      </w:rPr>
    </w:pPr>
    <w:r w:rsidRPr="00F75B72">
      <w:rPr>
        <w:rFonts w:ascii="Times New Roman" w:hAnsi="Times New Roman"/>
        <w:sz w:val="24"/>
        <w:szCs w:val="24"/>
      </w:rPr>
      <w:fldChar w:fldCharType="begin"/>
    </w:r>
    <w:r w:rsidRPr="00F75B72">
      <w:rPr>
        <w:rFonts w:ascii="Times New Roman" w:hAnsi="Times New Roman"/>
        <w:sz w:val="24"/>
        <w:szCs w:val="24"/>
      </w:rPr>
      <w:instrText>PAGE   \* MERGEFORMAT</w:instrText>
    </w:r>
    <w:r w:rsidRPr="00F75B72">
      <w:rPr>
        <w:rFonts w:ascii="Times New Roman" w:hAnsi="Times New Roman"/>
        <w:sz w:val="24"/>
        <w:szCs w:val="24"/>
      </w:rPr>
      <w:fldChar w:fldCharType="separate"/>
    </w:r>
    <w:r w:rsidR="00ED562F">
      <w:rPr>
        <w:rFonts w:ascii="Times New Roman" w:hAnsi="Times New Roman"/>
        <w:noProof/>
        <w:sz w:val="24"/>
        <w:szCs w:val="24"/>
      </w:rPr>
      <w:t>2</w:t>
    </w:r>
    <w:r w:rsidRPr="00F75B72">
      <w:rPr>
        <w:rFonts w:ascii="Times New Roman" w:hAnsi="Times New Roman"/>
        <w:sz w:val="24"/>
        <w:szCs w:val="24"/>
      </w:rPr>
      <w:fldChar w:fldCharType="end"/>
    </w:r>
  </w:p>
  <w:p w:rsidR="005314BD" w:rsidRDefault="005314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E2" w:rsidRDefault="00D534E2" w:rsidP="00774158">
      <w:pPr>
        <w:spacing w:line="240" w:lineRule="auto"/>
      </w:pPr>
      <w:r>
        <w:separator/>
      </w:r>
    </w:p>
  </w:footnote>
  <w:footnote w:type="continuationSeparator" w:id="0">
    <w:p w:rsidR="00D534E2" w:rsidRDefault="00D534E2" w:rsidP="00774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7F0C"/>
    <w:multiLevelType w:val="hybridMultilevel"/>
    <w:tmpl w:val="85B63A42"/>
    <w:lvl w:ilvl="0" w:tplc="8D4E8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F3B02"/>
    <w:multiLevelType w:val="hybridMultilevel"/>
    <w:tmpl w:val="167AB0EA"/>
    <w:lvl w:ilvl="0" w:tplc="8D4E8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E11B1"/>
    <w:multiLevelType w:val="hybridMultilevel"/>
    <w:tmpl w:val="F04651F0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990030F"/>
    <w:multiLevelType w:val="hybridMultilevel"/>
    <w:tmpl w:val="3F6C63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623FD5"/>
    <w:multiLevelType w:val="hybridMultilevel"/>
    <w:tmpl w:val="25D480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C86AB9"/>
    <w:multiLevelType w:val="hybridMultilevel"/>
    <w:tmpl w:val="DCE8496C"/>
    <w:lvl w:ilvl="0" w:tplc="079077FE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22E9D"/>
    <w:multiLevelType w:val="multilevel"/>
    <w:tmpl w:val="2714A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C121057"/>
    <w:multiLevelType w:val="hybridMultilevel"/>
    <w:tmpl w:val="A58C5624"/>
    <w:lvl w:ilvl="0" w:tplc="2AEE57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C4394F"/>
    <w:multiLevelType w:val="hybridMultilevel"/>
    <w:tmpl w:val="42901DF0"/>
    <w:lvl w:ilvl="0" w:tplc="2AEE57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4D4171"/>
    <w:multiLevelType w:val="hybridMultilevel"/>
    <w:tmpl w:val="B8646D62"/>
    <w:lvl w:ilvl="0" w:tplc="8D4E8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B7780"/>
    <w:multiLevelType w:val="hybridMultilevel"/>
    <w:tmpl w:val="64C8C0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E8CB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285052"/>
    <w:multiLevelType w:val="hybridMultilevel"/>
    <w:tmpl w:val="167E5E0C"/>
    <w:lvl w:ilvl="0" w:tplc="8D4E8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DC5"/>
    <w:rsid w:val="0005127A"/>
    <w:rsid w:val="0006023C"/>
    <w:rsid w:val="000721D0"/>
    <w:rsid w:val="00085E2C"/>
    <w:rsid w:val="00136DCE"/>
    <w:rsid w:val="00143A5D"/>
    <w:rsid w:val="0015244F"/>
    <w:rsid w:val="00160515"/>
    <w:rsid w:val="0016200C"/>
    <w:rsid w:val="0022542B"/>
    <w:rsid w:val="00230337"/>
    <w:rsid w:val="00237A32"/>
    <w:rsid w:val="00281C4B"/>
    <w:rsid w:val="00284B4F"/>
    <w:rsid w:val="00290089"/>
    <w:rsid w:val="00293D8E"/>
    <w:rsid w:val="00294B65"/>
    <w:rsid w:val="002A1D9D"/>
    <w:rsid w:val="002C0034"/>
    <w:rsid w:val="002C3F2D"/>
    <w:rsid w:val="002F75D3"/>
    <w:rsid w:val="003162FB"/>
    <w:rsid w:val="00322EEF"/>
    <w:rsid w:val="003A6DC6"/>
    <w:rsid w:val="003B56B6"/>
    <w:rsid w:val="003B7C86"/>
    <w:rsid w:val="003D70FC"/>
    <w:rsid w:val="004006FA"/>
    <w:rsid w:val="004035FE"/>
    <w:rsid w:val="004054BD"/>
    <w:rsid w:val="00416438"/>
    <w:rsid w:val="00424533"/>
    <w:rsid w:val="0045357E"/>
    <w:rsid w:val="00484F47"/>
    <w:rsid w:val="004B57CB"/>
    <w:rsid w:val="004E0F35"/>
    <w:rsid w:val="004E777D"/>
    <w:rsid w:val="005003EB"/>
    <w:rsid w:val="00514FA7"/>
    <w:rsid w:val="005314BD"/>
    <w:rsid w:val="0054034D"/>
    <w:rsid w:val="00564D67"/>
    <w:rsid w:val="005A4CC8"/>
    <w:rsid w:val="005B0D23"/>
    <w:rsid w:val="005B1FA5"/>
    <w:rsid w:val="005B6381"/>
    <w:rsid w:val="005C3BFF"/>
    <w:rsid w:val="005C4918"/>
    <w:rsid w:val="005D79A4"/>
    <w:rsid w:val="00605000"/>
    <w:rsid w:val="00660D6E"/>
    <w:rsid w:val="00681DB0"/>
    <w:rsid w:val="0068201F"/>
    <w:rsid w:val="006B0C06"/>
    <w:rsid w:val="006E07A1"/>
    <w:rsid w:val="006F633A"/>
    <w:rsid w:val="00707E1C"/>
    <w:rsid w:val="00725C30"/>
    <w:rsid w:val="007311E9"/>
    <w:rsid w:val="00751C0F"/>
    <w:rsid w:val="00774158"/>
    <w:rsid w:val="007830D0"/>
    <w:rsid w:val="007963E4"/>
    <w:rsid w:val="007D2F9F"/>
    <w:rsid w:val="007D74BE"/>
    <w:rsid w:val="007E173F"/>
    <w:rsid w:val="007F4820"/>
    <w:rsid w:val="00802A1A"/>
    <w:rsid w:val="0081645E"/>
    <w:rsid w:val="008630CD"/>
    <w:rsid w:val="008C4F67"/>
    <w:rsid w:val="009179D5"/>
    <w:rsid w:val="00985E20"/>
    <w:rsid w:val="009C5818"/>
    <w:rsid w:val="009E66AB"/>
    <w:rsid w:val="009F4916"/>
    <w:rsid w:val="009F7831"/>
    <w:rsid w:val="00A1388F"/>
    <w:rsid w:val="00A150DD"/>
    <w:rsid w:val="00A22B00"/>
    <w:rsid w:val="00A2547C"/>
    <w:rsid w:val="00A46C76"/>
    <w:rsid w:val="00AB6D4E"/>
    <w:rsid w:val="00AE72A7"/>
    <w:rsid w:val="00B05659"/>
    <w:rsid w:val="00B31A62"/>
    <w:rsid w:val="00B6434A"/>
    <w:rsid w:val="00B660B9"/>
    <w:rsid w:val="00B775C5"/>
    <w:rsid w:val="00BA5010"/>
    <w:rsid w:val="00BA6CD4"/>
    <w:rsid w:val="00BE3CB3"/>
    <w:rsid w:val="00BE3D31"/>
    <w:rsid w:val="00BE7E1E"/>
    <w:rsid w:val="00BF5979"/>
    <w:rsid w:val="00C2224D"/>
    <w:rsid w:val="00C32566"/>
    <w:rsid w:val="00C42111"/>
    <w:rsid w:val="00C45BE7"/>
    <w:rsid w:val="00C54B95"/>
    <w:rsid w:val="00C70EAB"/>
    <w:rsid w:val="00C92635"/>
    <w:rsid w:val="00CB18D8"/>
    <w:rsid w:val="00CB3BF8"/>
    <w:rsid w:val="00CC2B9F"/>
    <w:rsid w:val="00CE135A"/>
    <w:rsid w:val="00D12853"/>
    <w:rsid w:val="00D2070B"/>
    <w:rsid w:val="00D464E7"/>
    <w:rsid w:val="00D533E1"/>
    <w:rsid w:val="00D534E2"/>
    <w:rsid w:val="00D82D90"/>
    <w:rsid w:val="00D909C3"/>
    <w:rsid w:val="00D93018"/>
    <w:rsid w:val="00DC3DC5"/>
    <w:rsid w:val="00DD4A32"/>
    <w:rsid w:val="00DF3584"/>
    <w:rsid w:val="00E03720"/>
    <w:rsid w:val="00E32F6E"/>
    <w:rsid w:val="00E52E30"/>
    <w:rsid w:val="00E779C9"/>
    <w:rsid w:val="00E971AD"/>
    <w:rsid w:val="00EA1F94"/>
    <w:rsid w:val="00EC379D"/>
    <w:rsid w:val="00ED562F"/>
    <w:rsid w:val="00EE57C5"/>
    <w:rsid w:val="00F433D2"/>
    <w:rsid w:val="00F43786"/>
    <w:rsid w:val="00F47D76"/>
    <w:rsid w:val="00F75B72"/>
    <w:rsid w:val="00F94DE5"/>
    <w:rsid w:val="00F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2322EB5-A6C0-4FF8-A1C5-E42A0E86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0B9"/>
    <w:pPr>
      <w:spacing w:line="360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E173F"/>
    <w:pPr>
      <w:keepNext/>
      <w:spacing w:line="240" w:lineRule="auto"/>
      <w:outlineLvl w:val="0"/>
    </w:pPr>
    <w:rPr>
      <w:rFonts w:ascii="Times New Roman" w:hAnsi="Times New Roman"/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E173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prepojenie">
    <w:name w:val="Hyperlink"/>
    <w:uiPriority w:val="99"/>
    <w:rsid w:val="007E173F"/>
    <w:rPr>
      <w:rFonts w:cs="Times New Roman"/>
      <w:color w:val="0563C1"/>
      <w:u w:val="single"/>
    </w:rPr>
  </w:style>
  <w:style w:type="paragraph" w:customStyle="1" w:styleId="normlny0">
    <w:name w:val="normálny"/>
    <w:basedOn w:val="Normlny"/>
    <w:next w:val="Obyajntext"/>
    <w:uiPriority w:val="99"/>
    <w:rsid w:val="007E173F"/>
    <w:pPr>
      <w:spacing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tl3">
    <w:name w:val="Štýl3"/>
    <w:basedOn w:val="Normlny"/>
    <w:next w:val="Obyajntext"/>
    <w:autoRedefine/>
    <w:uiPriority w:val="99"/>
    <w:rsid w:val="007E173F"/>
    <w:pPr>
      <w:tabs>
        <w:tab w:val="left" w:pos="340"/>
        <w:tab w:val="left" w:pos="963"/>
      </w:tabs>
      <w:spacing w:line="240" w:lineRule="auto"/>
      <w:ind w:right="-428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7E173F"/>
    <w:pPr>
      <w:spacing w:line="240" w:lineRule="auto"/>
      <w:ind w:right="1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7E1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7E173F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locked/>
    <w:rsid w:val="007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rsid w:val="007E173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locked/>
    <w:rsid w:val="007E173F"/>
    <w:rPr>
      <w:rFonts w:ascii="Consolas" w:hAnsi="Consolas" w:cs="Times New Roman"/>
      <w:sz w:val="21"/>
      <w:szCs w:val="21"/>
    </w:rPr>
  </w:style>
  <w:style w:type="paragraph" w:customStyle="1" w:styleId="Standard">
    <w:name w:val="Standard"/>
    <w:uiPriority w:val="99"/>
    <w:rsid w:val="009179D5"/>
    <w:pPr>
      <w:suppressAutoHyphens/>
      <w:autoSpaceDN w:val="0"/>
      <w:spacing w:line="360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77415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link w:val="Hlavika"/>
    <w:uiPriority w:val="99"/>
    <w:locked/>
    <w:rsid w:val="00774158"/>
    <w:rPr>
      <w:rFonts w:cs="Times New Roman"/>
    </w:rPr>
  </w:style>
  <w:style w:type="paragraph" w:styleId="Pta">
    <w:name w:val="footer"/>
    <w:basedOn w:val="Normlny"/>
    <w:link w:val="PtaChar"/>
    <w:uiPriority w:val="99"/>
    <w:rsid w:val="0077415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link w:val="Pta"/>
    <w:uiPriority w:val="99"/>
    <w:locked/>
    <w:rsid w:val="0077415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7741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7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0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&#225;n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9F1F-D6CA-46A9-850F-AF355BAE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22</Pages>
  <Words>8400</Words>
  <Characters>47882</Characters>
  <Application>Microsoft Office Word</Application>
  <DocSecurity>0</DocSecurity>
  <Lines>399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2014-10-13T11:48:00Z</cp:lastPrinted>
  <dcterms:created xsi:type="dcterms:W3CDTF">2014-10-06T12:40:00Z</dcterms:created>
  <dcterms:modified xsi:type="dcterms:W3CDTF">2014-10-20T08:15:00Z</dcterms:modified>
</cp:coreProperties>
</file>